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65C1" w14:textId="77777777" w:rsidR="00F723D5" w:rsidRPr="001015BE" w:rsidRDefault="00F723D5" w:rsidP="00F723D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sz w:val="24"/>
          <w:szCs w:val="24"/>
          <w:lang w:eastAsia="pl-PL"/>
        </w:rPr>
        <w:t xml:space="preserve">Ogłoszenie o naborze na wolne stanowisko urzędnicze </w:t>
      </w:r>
    </w:p>
    <w:p w14:paraId="261D8CE8" w14:textId="314170EE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Ogłoszenie Nr 1/20</w:t>
      </w:r>
      <w:r w:rsidR="00117184" w:rsidRPr="001015BE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="0034074C" w:rsidRPr="001015BE">
        <w:rPr>
          <w:rFonts w:eastAsia="Times New Roman" w:cstheme="minorHAnsi"/>
          <w:sz w:val="24"/>
          <w:szCs w:val="24"/>
          <w:lang w:eastAsia="pl-PL"/>
        </w:rPr>
        <w:t xml:space="preserve"> z dnia 20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>21</w:t>
      </w:r>
      <w:r w:rsidR="0034074C" w:rsidRPr="001015BE">
        <w:rPr>
          <w:rFonts w:eastAsia="Times New Roman" w:cstheme="minorHAnsi"/>
          <w:sz w:val="24"/>
          <w:szCs w:val="24"/>
          <w:lang w:eastAsia="pl-PL"/>
        </w:rPr>
        <w:t>-0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>7</w:t>
      </w:r>
      <w:r w:rsidR="0034074C" w:rsidRPr="001015BE">
        <w:rPr>
          <w:rFonts w:eastAsia="Times New Roman" w:cstheme="minorHAnsi"/>
          <w:sz w:val="24"/>
          <w:szCs w:val="24"/>
          <w:lang w:eastAsia="pl-PL"/>
        </w:rPr>
        <w:t>-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>0</w:t>
      </w:r>
      <w:r w:rsidR="00136A0E" w:rsidRPr="001015BE">
        <w:rPr>
          <w:rFonts w:eastAsia="Times New Roman" w:cstheme="minorHAnsi"/>
          <w:sz w:val="24"/>
          <w:szCs w:val="24"/>
          <w:lang w:eastAsia="pl-PL"/>
        </w:rPr>
        <w:t>5</w:t>
      </w:r>
      <w:r w:rsidRPr="001015BE">
        <w:rPr>
          <w:rFonts w:eastAsia="Times New Roman" w:cstheme="minorHAnsi"/>
          <w:sz w:val="24"/>
          <w:szCs w:val="24"/>
          <w:lang w:eastAsia="pl-PL"/>
        </w:rPr>
        <w:br/>
        <w:t>Wójt Gminy Budry</w:t>
      </w:r>
    </w:p>
    <w:p w14:paraId="56B37A6B" w14:textId="77777777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Urząd Gminy w </w:t>
      </w:r>
      <w:r w:rsidR="00EC1584" w:rsidRPr="001015BE">
        <w:rPr>
          <w:rFonts w:eastAsia="Times New Roman" w:cstheme="minorHAnsi"/>
          <w:sz w:val="24"/>
          <w:szCs w:val="24"/>
          <w:lang w:eastAsia="pl-PL"/>
        </w:rPr>
        <w:t>Budrach</w:t>
      </w:r>
    </w:p>
    <w:p w14:paraId="3E6C486B" w14:textId="77777777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Al. Wojska Polskiego 27</w:t>
      </w:r>
    </w:p>
    <w:p w14:paraId="245F5188" w14:textId="42276C3E" w:rsidR="003326D8" w:rsidRPr="001015BE" w:rsidRDefault="00F723D5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11-606 Budry</w:t>
      </w:r>
      <w:r w:rsidRPr="001015BE">
        <w:rPr>
          <w:rFonts w:eastAsia="Times New Roman" w:cstheme="minorHAnsi"/>
          <w:sz w:val="24"/>
          <w:szCs w:val="24"/>
          <w:lang w:eastAsia="pl-PL"/>
        </w:rPr>
        <w:br/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poszukuje kandydata na wolne stanowisko urzędnicze –</w:t>
      </w:r>
      <w:r w:rsidR="003326D8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14:paraId="66F8D201" w14:textId="4C7E4D11" w:rsidR="00136A0E" w:rsidRPr="001015BE" w:rsidRDefault="00FA49B8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stanowisko</w:t>
      </w:r>
      <w:r w:rsidR="00F723D5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ds. </w:t>
      </w:r>
      <w:r w:rsidR="00136A0E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dostępności oraz ochrony środowiska </w:t>
      </w:r>
    </w:p>
    <w:p w14:paraId="1BFD0779" w14:textId="77777777" w:rsidR="00136A0E" w:rsidRPr="001015BE" w:rsidRDefault="00136A0E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7D51704" w14:textId="55146920" w:rsidR="00F723D5" w:rsidRPr="001015BE" w:rsidRDefault="00136A0E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W</w:t>
      </w:r>
      <w:r w:rsidR="00F723D5" w:rsidRPr="001015BE">
        <w:rPr>
          <w:rFonts w:eastAsia="Times New Roman" w:cstheme="minorHAnsi"/>
          <w:b/>
          <w:bCs/>
          <w:sz w:val="24"/>
          <w:szCs w:val="24"/>
          <w:lang w:eastAsia="pl-PL"/>
        </w:rPr>
        <w:t>ymagania niezbędne:</w:t>
      </w:r>
    </w:p>
    <w:p w14:paraId="5C625903" w14:textId="77777777" w:rsidR="003326D8" w:rsidRPr="001015BE" w:rsidRDefault="00F723D5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bookmarkStart w:id="0" w:name="_Hlk76384981"/>
      <w:r w:rsidRPr="001015BE">
        <w:rPr>
          <w:rFonts w:eastAsia="Times New Roman" w:cstheme="minorHAnsi"/>
          <w:sz w:val="24"/>
          <w:szCs w:val="24"/>
          <w:lang w:eastAsia="pl-PL"/>
        </w:rPr>
        <w:t>w</w:t>
      </w:r>
      <w:r w:rsidR="00F155E8" w:rsidRPr="001015BE">
        <w:rPr>
          <w:rFonts w:eastAsia="Times New Roman" w:cstheme="minorHAnsi"/>
          <w:sz w:val="24"/>
          <w:szCs w:val="24"/>
          <w:lang w:eastAsia="pl-PL"/>
        </w:rPr>
        <w:t xml:space="preserve">ykształcenie wyższe 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bookmarkEnd w:id="0"/>
    </w:p>
    <w:p w14:paraId="70DDD354" w14:textId="4143AD76" w:rsidR="00381A50" w:rsidRPr="001015BE" w:rsidRDefault="00F155E8" w:rsidP="004654BD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co najmniej 3-letni staż pracy,</w:t>
      </w:r>
      <w:r w:rsidR="00DC47B2" w:rsidRPr="001015BE">
        <w:rPr>
          <w:rFonts w:cstheme="minorHAnsi"/>
          <w:sz w:val="24"/>
          <w:szCs w:val="24"/>
        </w:rPr>
        <w:t xml:space="preserve"> </w:t>
      </w:r>
    </w:p>
    <w:p w14:paraId="0901260B" w14:textId="77777777" w:rsidR="00F723D5" w:rsidRPr="001015BE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obywatelstwo polskie,</w:t>
      </w:r>
    </w:p>
    <w:p w14:paraId="0C1D3676" w14:textId="77777777" w:rsidR="00F723D5" w:rsidRPr="001015BE" w:rsidRDefault="00F723D5" w:rsidP="00381A50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posiadanie pełnej zdolności do czynności prawnych i korzystanie z pełni praw publicznych,</w:t>
      </w:r>
    </w:p>
    <w:p w14:paraId="57BF04C3" w14:textId="77777777" w:rsidR="00F723D5" w:rsidRPr="001015BE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niekaralność za umyślne przestępstwo ścigane z oskarżenia publicznego lub umyślne przestępstwo skarbowe,</w:t>
      </w:r>
    </w:p>
    <w:p w14:paraId="56269A02" w14:textId="38CC9020" w:rsidR="00B26B6E" w:rsidRPr="001015BE" w:rsidRDefault="00B26B6E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nieposzlakowana opinia,</w:t>
      </w:r>
    </w:p>
    <w:p w14:paraId="1AC1DF23" w14:textId="4FAA5CCA" w:rsidR="00117184" w:rsidRPr="001015BE" w:rsidRDefault="00117184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stan zdrowia pozwalający na zatrudnienie na określonym stanowisku.</w:t>
      </w:r>
    </w:p>
    <w:p w14:paraId="4908C3B4" w14:textId="77777777" w:rsidR="00FA49B8" w:rsidRPr="001015BE" w:rsidRDefault="00F723D5" w:rsidP="003E59C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zgoda na przetwarzanie danych osobowych,</w:t>
      </w:r>
    </w:p>
    <w:p w14:paraId="704B7948" w14:textId="32D855B6" w:rsidR="00F723D5" w:rsidRPr="001015BE" w:rsidRDefault="003326D8" w:rsidP="00E114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t>znajomość przepisów niezbędnych do pracy na zajmowanym stanowisku, w szczególności: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 xml:space="preserve"> Kodeks</w:t>
      </w:r>
      <w:r w:rsidR="00C2419D" w:rsidRPr="001015BE">
        <w:rPr>
          <w:rFonts w:eastAsia="Times New Roman" w:cstheme="minorHAnsi"/>
          <w:sz w:val="24"/>
          <w:szCs w:val="24"/>
          <w:lang w:eastAsia="pl-PL"/>
        </w:rPr>
        <w:t xml:space="preserve"> postępowania administracyjnego,</w:t>
      </w:r>
      <w:r w:rsidR="00F155E8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2419D" w:rsidRPr="001015BE">
        <w:rPr>
          <w:rFonts w:eastAsia="Times New Roman" w:cstheme="minorHAnsi"/>
          <w:sz w:val="24"/>
          <w:szCs w:val="24"/>
          <w:lang w:eastAsia="pl-PL"/>
        </w:rPr>
        <w:t xml:space="preserve"> ustawy o samorządzie gminnym,</w:t>
      </w:r>
      <w:r w:rsidR="00F155E8" w:rsidRPr="001015BE">
        <w:rPr>
          <w:rFonts w:cstheme="minorHAnsi"/>
          <w:sz w:val="24"/>
          <w:szCs w:val="24"/>
        </w:rPr>
        <w:t xml:space="preserve"> </w:t>
      </w:r>
      <w:r w:rsidR="003E59CC" w:rsidRPr="001015BE">
        <w:rPr>
          <w:rFonts w:cstheme="minorHAnsi"/>
          <w:sz w:val="24"/>
          <w:szCs w:val="24"/>
        </w:rPr>
        <w:t xml:space="preserve"> ustawy </w:t>
      </w:r>
      <w:r w:rsidRPr="001015BE">
        <w:rPr>
          <w:rFonts w:cstheme="minorHAnsi"/>
          <w:sz w:val="24"/>
          <w:szCs w:val="24"/>
        </w:rPr>
        <w:br/>
      </w:r>
      <w:r w:rsidR="003E59CC" w:rsidRPr="001015BE">
        <w:rPr>
          <w:rFonts w:cstheme="minorHAnsi"/>
          <w:sz w:val="24"/>
          <w:szCs w:val="24"/>
        </w:rPr>
        <w:t xml:space="preserve">o zapewnieniu dostępności osobom ze szczególnymi potrzebami,  ustawy </w:t>
      </w:r>
      <w:r w:rsidRPr="001015BE">
        <w:rPr>
          <w:rFonts w:cstheme="minorHAnsi"/>
          <w:sz w:val="24"/>
          <w:szCs w:val="24"/>
        </w:rPr>
        <w:br/>
      </w:r>
      <w:r w:rsidR="003E59CC" w:rsidRPr="001015BE">
        <w:rPr>
          <w:rFonts w:cstheme="minorHAnsi"/>
          <w:sz w:val="24"/>
          <w:szCs w:val="24"/>
        </w:rPr>
        <w:t>o dostępności cyfrowej stron internetowych i aplikacji mobilnych podmiotów publicznych,</w:t>
      </w:r>
      <w:r w:rsidR="00FA49B8" w:rsidRPr="001015BE">
        <w:rPr>
          <w:rFonts w:cstheme="minorHAnsi"/>
          <w:sz w:val="24"/>
          <w:szCs w:val="24"/>
        </w:rPr>
        <w:t xml:space="preserve"> ustawy o ochronie przyrody,</w:t>
      </w:r>
      <w:r w:rsidRPr="001015BE">
        <w:rPr>
          <w:rFonts w:cstheme="minorHAnsi"/>
          <w:sz w:val="24"/>
          <w:szCs w:val="24"/>
        </w:rPr>
        <w:t xml:space="preserve"> </w:t>
      </w:r>
      <w:r w:rsidR="00FA49B8" w:rsidRPr="001015BE">
        <w:rPr>
          <w:rFonts w:cstheme="minorHAnsi"/>
          <w:sz w:val="24"/>
          <w:szCs w:val="24"/>
        </w:rPr>
        <w:t xml:space="preserve">ustawy o udostępnianiu informacji </w:t>
      </w:r>
      <w:r w:rsidRPr="001015BE">
        <w:rPr>
          <w:rFonts w:cstheme="minorHAnsi"/>
          <w:sz w:val="24"/>
          <w:szCs w:val="24"/>
        </w:rPr>
        <w:br/>
      </w:r>
      <w:r w:rsidR="00FA49B8" w:rsidRPr="001015BE">
        <w:rPr>
          <w:rFonts w:cstheme="minorHAnsi"/>
          <w:sz w:val="24"/>
          <w:szCs w:val="24"/>
        </w:rPr>
        <w:t xml:space="preserve">o środowisku i jego ochronie, udziale społeczeństwa w ochronie środowiska oraz </w:t>
      </w:r>
      <w:r w:rsidRPr="001015BE">
        <w:rPr>
          <w:rFonts w:cstheme="minorHAnsi"/>
          <w:sz w:val="24"/>
          <w:szCs w:val="24"/>
        </w:rPr>
        <w:br/>
      </w:r>
      <w:r w:rsidR="00FA49B8" w:rsidRPr="001015BE">
        <w:rPr>
          <w:rFonts w:cstheme="minorHAnsi"/>
          <w:sz w:val="24"/>
          <w:szCs w:val="24"/>
        </w:rPr>
        <w:t xml:space="preserve">o ocenach oddziaływania na środowisko, </w:t>
      </w:r>
      <w:r w:rsidR="003E59CC" w:rsidRPr="001015BE">
        <w:rPr>
          <w:rFonts w:cstheme="minorHAnsi"/>
          <w:sz w:val="24"/>
          <w:szCs w:val="24"/>
        </w:rPr>
        <w:t xml:space="preserve"> </w:t>
      </w:r>
      <w:r w:rsidR="00C2419D" w:rsidRPr="001015BE">
        <w:rPr>
          <w:rFonts w:cstheme="minorHAnsi"/>
          <w:sz w:val="24"/>
          <w:szCs w:val="24"/>
        </w:rPr>
        <w:t>i</w:t>
      </w:r>
      <w:r w:rsidR="00F155E8" w:rsidRPr="001015BE">
        <w:rPr>
          <w:rFonts w:cstheme="minorHAnsi"/>
          <w:sz w:val="24"/>
          <w:szCs w:val="24"/>
        </w:rPr>
        <w:t>nstrukcji kancelaryjnej</w:t>
      </w:r>
      <w:r w:rsidR="00C2419D" w:rsidRPr="001015BE">
        <w:rPr>
          <w:rFonts w:cstheme="minorHAnsi"/>
          <w:sz w:val="24"/>
          <w:szCs w:val="24"/>
        </w:rPr>
        <w:t>,</w:t>
      </w:r>
    </w:p>
    <w:p w14:paraId="1A78A151" w14:textId="0E17792C" w:rsidR="00F723D5" w:rsidRPr="001015BE" w:rsidRDefault="00F723D5" w:rsidP="00F723D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umiejętność obsługi komputera (pakiet biurowy MS Office, Internet</w:t>
      </w:r>
      <w:r w:rsidR="00FA49B8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15BE">
        <w:rPr>
          <w:rFonts w:eastAsia="Times New Roman" w:cstheme="minorHAnsi"/>
          <w:sz w:val="24"/>
          <w:szCs w:val="24"/>
          <w:lang w:eastAsia="pl-PL"/>
        </w:rPr>
        <w:t>)</w:t>
      </w:r>
      <w:r w:rsidR="00FA49B8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w stopniu </w:t>
      </w:r>
      <w:r w:rsidR="00F155E8" w:rsidRPr="001015BE">
        <w:rPr>
          <w:rFonts w:eastAsia="Times New Roman" w:cstheme="minorHAnsi"/>
          <w:sz w:val="24"/>
          <w:szCs w:val="24"/>
          <w:lang w:eastAsia="pl-PL"/>
        </w:rPr>
        <w:t xml:space="preserve"> bardzo </w:t>
      </w:r>
      <w:r w:rsidRPr="001015BE">
        <w:rPr>
          <w:rFonts w:eastAsia="Times New Roman" w:cstheme="minorHAnsi"/>
          <w:sz w:val="24"/>
          <w:szCs w:val="24"/>
          <w:lang w:eastAsia="pl-PL"/>
        </w:rPr>
        <w:t>dobrym.</w:t>
      </w:r>
    </w:p>
    <w:p w14:paraId="20D1521B" w14:textId="77777777" w:rsidR="00F723D5" w:rsidRPr="001015BE" w:rsidRDefault="00F723D5" w:rsidP="007444D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Wymagania dodatkowe:</w:t>
      </w:r>
    </w:p>
    <w:p w14:paraId="6AE00ADE" w14:textId="3CE8D241" w:rsidR="00381A50" w:rsidRPr="001015BE" w:rsidRDefault="00381A50" w:rsidP="007444D4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 xml:space="preserve">co najmniej  roczny staż pracy  </w:t>
      </w:r>
      <w:r w:rsidR="00136A0E" w:rsidRPr="001015BE">
        <w:rPr>
          <w:rFonts w:cstheme="minorHAnsi"/>
          <w:sz w:val="24"/>
          <w:szCs w:val="24"/>
        </w:rPr>
        <w:t xml:space="preserve">na  </w:t>
      </w:r>
      <w:r w:rsidRPr="001015BE">
        <w:rPr>
          <w:rFonts w:cstheme="minorHAnsi"/>
          <w:sz w:val="24"/>
          <w:szCs w:val="24"/>
        </w:rPr>
        <w:t>stanowisku w administracji publicznej;</w:t>
      </w:r>
    </w:p>
    <w:p w14:paraId="29B075F2" w14:textId="77777777" w:rsidR="003326D8" w:rsidRPr="001015BE" w:rsidRDefault="003326D8" w:rsidP="003326D8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wykształcenie wyższe  o kierunku lub specjalności: administracja, ekonomia, ochrona środowiska, </w:t>
      </w:r>
    </w:p>
    <w:p w14:paraId="300DD23F" w14:textId="77777777" w:rsidR="00F155E8" w:rsidRPr="001015BE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umiejętność sporządzania i redagowania pism,</w:t>
      </w:r>
    </w:p>
    <w:p w14:paraId="1D478E6F" w14:textId="77777777" w:rsidR="00313F35" w:rsidRPr="001015BE" w:rsidRDefault="00313F35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doświadczenie z zakresie archiwizacji dokumentów,</w:t>
      </w:r>
    </w:p>
    <w:p w14:paraId="5D30001B" w14:textId="77777777" w:rsidR="00F723D5" w:rsidRPr="001015BE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samodzielność i 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>komunikatywność,</w:t>
      </w:r>
    </w:p>
    <w:p w14:paraId="1580E61A" w14:textId="1DC7311B" w:rsidR="00E30030" w:rsidRPr="001015BE" w:rsidRDefault="00E30030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wysoka kultura osobista,</w:t>
      </w:r>
    </w:p>
    <w:p w14:paraId="7DB39366" w14:textId="60844E5E" w:rsidR="00FA49B8" w:rsidRPr="001015BE" w:rsidRDefault="00FA49B8" w:rsidP="00D92E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 xml:space="preserve">znajomość obsługi -administrowania stron internetowych, </w:t>
      </w:r>
    </w:p>
    <w:p w14:paraId="0D082234" w14:textId="77777777" w:rsidR="00F155E8" w:rsidRPr="001015BE" w:rsidRDefault="00F723D5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kreatywność,</w:t>
      </w:r>
    </w:p>
    <w:p w14:paraId="0C14E58F" w14:textId="77777777" w:rsidR="00F155E8" w:rsidRPr="001015BE" w:rsidRDefault="00F155E8" w:rsidP="00F155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posiadanie prawa jazdy kat. B.</w:t>
      </w:r>
    </w:p>
    <w:p w14:paraId="2A28974B" w14:textId="77777777" w:rsidR="007444D4" w:rsidRPr="001015BE" w:rsidRDefault="007444D4" w:rsidP="00313F35">
      <w:pPr>
        <w:spacing w:before="100" w:beforeAutospacing="1" w:after="100" w:afterAutospacing="1" w:line="240" w:lineRule="auto"/>
        <w:rPr>
          <w:b/>
          <w:bCs/>
          <w:sz w:val="24"/>
          <w:szCs w:val="24"/>
        </w:rPr>
      </w:pPr>
      <w:r w:rsidRPr="001015BE">
        <w:rPr>
          <w:b/>
          <w:bCs/>
          <w:sz w:val="24"/>
          <w:szCs w:val="24"/>
        </w:rPr>
        <w:t>Do zakresu zadań wykonywanych na stanowisku należy:</w:t>
      </w:r>
    </w:p>
    <w:p w14:paraId="62678045" w14:textId="35B2DF2D" w:rsidR="00136A0E" w:rsidRPr="001015BE" w:rsidRDefault="00136A0E" w:rsidP="00313F3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Pełnienie obowiązków koordynatora dostępności w urzędzie :</w:t>
      </w:r>
    </w:p>
    <w:p w14:paraId="7D3B7C19" w14:textId="77777777" w:rsidR="00136A0E" w:rsidRPr="001015BE" w:rsidRDefault="00136A0E" w:rsidP="00136A0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lastRenderedPageBreak/>
        <w:t>wsparcie osób ze szczególnymi potrzebami w dostępie do usług świadczonych przez Gminę;</w:t>
      </w:r>
    </w:p>
    <w:p w14:paraId="168CBD85" w14:textId="77777777" w:rsidR="00136A0E" w:rsidRPr="001015BE" w:rsidRDefault="00136A0E" w:rsidP="00136A0E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przygotowanie i koordynacja wdrożenia planu działania na rzecz poprawy zapewniania dostępności osobom ze szczególnymi potrzebami przez Gminę, zgodnie z wymaganiami określonymi w art. 6 ustawy z dnia 19.07.2019 r. o zapewnieniu dostępności osobom ze szczególnymi potrzebami;</w:t>
      </w:r>
    </w:p>
    <w:p w14:paraId="32F97630" w14:textId="065FF39A" w:rsidR="00136A0E" w:rsidRPr="001015BE" w:rsidRDefault="00136A0E" w:rsidP="00024BFA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sporządzanie raportu o stanie zapewnienia dostępności osobom ze szczególnymi potrzebami w podmiocie</w:t>
      </w:r>
    </w:p>
    <w:p w14:paraId="2A111C5D" w14:textId="3834A820" w:rsidR="00FB029A" w:rsidRPr="001015BE" w:rsidRDefault="00FB029A" w:rsidP="00024BFA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 xml:space="preserve">koordynacja działań dotyczących  e -  usług </w:t>
      </w:r>
      <w:r w:rsidR="00FA49B8" w:rsidRPr="001015BE">
        <w:rPr>
          <w:rFonts w:cstheme="minorHAnsi"/>
          <w:sz w:val="24"/>
          <w:szCs w:val="24"/>
        </w:rPr>
        <w:t xml:space="preserve">u urzędzie </w:t>
      </w:r>
    </w:p>
    <w:p w14:paraId="7E7E49A9" w14:textId="3CCB533F" w:rsidR="003E59CC" w:rsidRPr="001015BE" w:rsidRDefault="007444D4" w:rsidP="003E59CC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P</w:t>
      </w:r>
      <w:r w:rsidR="003E59CC" w:rsidRPr="001015BE">
        <w:rPr>
          <w:rFonts w:eastAsia="Times New Roman" w:cstheme="minorHAnsi"/>
          <w:b/>
          <w:bCs/>
          <w:sz w:val="24"/>
          <w:szCs w:val="24"/>
          <w:lang w:eastAsia="pl-PL"/>
        </w:rPr>
        <w:t>rowadzenie spraw w zakresie zapewnienia ochrony środowiska i gospodarki odpadami :</w:t>
      </w:r>
    </w:p>
    <w:p w14:paraId="4DDCCF15" w14:textId="40269F68" w:rsidR="003E59CC" w:rsidRPr="001015BE" w:rsidRDefault="00FA49B8" w:rsidP="003E59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zapewnienie warunków niezbędnych do ochrony środowiska przed odpadami oraz zadbanie o utrzymanie porządku i czystości na terenie gminy,</w:t>
      </w:r>
    </w:p>
    <w:p w14:paraId="24BE1ED7" w14:textId="2402DA05" w:rsidR="00FA49B8" w:rsidRPr="001015BE" w:rsidRDefault="001015BE" w:rsidP="003E59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w</w:t>
      </w:r>
      <w:r w:rsidR="00FA49B8" w:rsidRPr="001015BE">
        <w:rPr>
          <w:rFonts w:cstheme="minorHAnsi"/>
          <w:sz w:val="24"/>
          <w:szCs w:val="24"/>
        </w:rPr>
        <w:t xml:space="preserve">spółpraca z Mazurskim Związkiem Międzygminnym Gospodarka Odpadami </w:t>
      </w:r>
      <w:r w:rsidR="00FA49B8" w:rsidRPr="001015BE">
        <w:rPr>
          <w:rFonts w:cstheme="minorHAnsi"/>
          <w:sz w:val="24"/>
          <w:szCs w:val="24"/>
        </w:rPr>
        <w:br/>
        <w:t>w Giżycku w zakresie gospodarki odpadami w gminie.</w:t>
      </w:r>
    </w:p>
    <w:p w14:paraId="29C0D0C4" w14:textId="64E82E24" w:rsidR="00880C03" w:rsidRPr="001015BE" w:rsidRDefault="00880C03" w:rsidP="003E59C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 xml:space="preserve">realizacja zadań wynikających z Programów Ochrony Powietrza w tym prowadzenie centralnej ewidencji  emisyjności budynków </w:t>
      </w:r>
    </w:p>
    <w:p w14:paraId="76F0FB4A" w14:textId="18FA6385" w:rsidR="00156EDE" w:rsidRPr="001015BE" w:rsidRDefault="00156EDE" w:rsidP="00156E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rozliczanie opłat za środowisko i sprawozdawczość w tym zakresie,</w:t>
      </w:r>
    </w:p>
    <w:p w14:paraId="72CE1C8D" w14:textId="37E0D7D4" w:rsidR="00FA49B8" w:rsidRPr="001015BE" w:rsidRDefault="00FA49B8" w:rsidP="00156ED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 xml:space="preserve">realizacja zadań wynikających z ustawy o udostępnianiu informacji o środowisku i jego ochronie, udziale społeczeństwa w ochronie środowiska, </w:t>
      </w:r>
    </w:p>
    <w:p w14:paraId="31D6D7B8" w14:textId="669810EC" w:rsidR="00156EDE" w:rsidRPr="001015BE" w:rsidRDefault="00156EDE" w:rsidP="00156ED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edukacja ekologiczna w zakresie prawidłowego gospodarowania odpadami komunalnymi, a szczególności selektywnego zbierania odpadów komunalnych,</w:t>
      </w:r>
    </w:p>
    <w:p w14:paraId="5C5C7791" w14:textId="28530438" w:rsidR="00880C03" w:rsidRPr="001015BE" w:rsidRDefault="00156EDE" w:rsidP="00156ED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zadania </w:t>
      </w:r>
      <w:r w:rsidR="00FA49B8" w:rsidRPr="001015BE">
        <w:rPr>
          <w:rFonts w:eastAsia="Times New Roman" w:cstheme="minorHAnsi"/>
          <w:sz w:val="24"/>
          <w:szCs w:val="24"/>
          <w:lang w:eastAsia="pl-PL"/>
        </w:rPr>
        <w:t>związane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 z Gminnym programem usuwania azbestu</w:t>
      </w:r>
      <w:r w:rsidR="001015BE" w:rsidRPr="001015BE">
        <w:rPr>
          <w:rFonts w:eastAsia="Times New Roman" w:cstheme="minorHAnsi"/>
          <w:sz w:val="24"/>
          <w:szCs w:val="24"/>
          <w:lang w:eastAsia="pl-PL"/>
        </w:rPr>
        <w:t xml:space="preserve"> oraz folii rolniczych, </w:t>
      </w:r>
    </w:p>
    <w:p w14:paraId="793DD34E" w14:textId="06EC84A7" w:rsidR="007444D4" w:rsidRPr="001015BE" w:rsidRDefault="001015BE" w:rsidP="007444D4">
      <w:pPr>
        <w:widowControl w:val="0"/>
        <w:numPr>
          <w:ilvl w:val="0"/>
          <w:numId w:val="9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n</w:t>
      </w:r>
      <w:r w:rsidR="007444D4" w:rsidRPr="001015BE">
        <w:rPr>
          <w:rFonts w:cstheme="minorHAnsi"/>
          <w:sz w:val="24"/>
          <w:szCs w:val="24"/>
        </w:rPr>
        <w:t>adzór nad zamkniętymi składowiskami odpadów.</w:t>
      </w:r>
    </w:p>
    <w:p w14:paraId="4AD63257" w14:textId="1ABFC0B9" w:rsidR="00156EDE" w:rsidRPr="001015BE" w:rsidRDefault="001015BE" w:rsidP="00156ED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pacing w:val="4"/>
          <w:sz w:val="24"/>
          <w:szCs w:val="24"/>
        </w:rPr>
        <w:t>p</w:t>
      </w:r>
      <w:r w:rsidR="00156EDE" w:rsidRPr="001015BE">
        <w:rPr>
          <w:rFonts w:eastAsia="Times New Roman" w:cstheme="minorHAnsi"/>
          <w:spacing w:val="4"/>
          <w:sz w:val="24"/>
          <w:szCs w:val="24"/>
        </w:rPr>
        <w:t>rzygotowywanie projektów uchwał w sprawach będących w kompetencji stanowiska</w:t>
      </w:r>
    </w:p>
    <w:p w14:paraId="7F03AE06" w14:textId="57229C9B" w:rsidR="00156EDE" w:rsidRPr="001015BE" w:rsidRDefault="00FA49B8" w:rsidP="00156EDE">
      <w:pPr>
        <w:widowControl w:val="0"/>
        <w:suppressAutoHyphens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015BE">
        <w:rPr>
          <w:rFonts w:cstheme="minorHAnsi"/>
          <w:b/>
          <w:bCs/>
          <w:sz w:val="24"/>
          <w:szCs w:val="24"/>
        </w:rPr>
        <w:t>Dodatkowe :</w:t>
      </w:r>
    </w:p>
    <w:p w14:paraId="7F4B0DC1" w14:textId="77777777" w:rsidR="00FA49B8" w:rsidRPr="001015BE" w:rsidRDefault="00FA49B8" w:rsidP="00156EDE">
      <w:pPr>
        <w:widowControl w:val="0"/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33D14285" w14:textId="5C287F44" w:rsidR="00FA49B8" w:rsidRPr="001015BE" w:rsidRDefault="001015BE" w:rsidP="00FA49B8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156EDE" w:rsidRPr="001015BE">
        <w:rPr>
          <w:rFonts w:cstheme="minorHAnsi"/>
          <w:sz w:val="24"/>
          <w:szCs w:val="24"/>
        </w:rPr>
        <w:t>rowadzenie gminnej ewidencji zabytków</w:t>
      </w:r>
      <w:r w:rsidR="00FA49B8" w:rsidRPr="001015BE">
        <w:rPr>
          <w:rFonts w:cstheme="minorHAnsi"/>
          <w:sz w:val="24"/>
          <w:szCs w:val="24"/>
        </w:rPr>
        <w:t>,</w:t>
      </w:r>
    </w:p>
    <w:p w14:paraId="300109E8" w14:textId="644B13F9" w:rsidR="00FA49B8" w:rsidRPr="001015BE" w:rsidRDefault="001015BE" w:rsidP="00FA49B8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A49B8" w:rsidRPr="001015BE">
        <w:rPr>
          <w:rFonts w:cstheme="minorHAnsi"/>
          <w:sz w:val="24"/>
          <w:szCs w:val="24"/>
        </w:rPr>
        <w:t>ransport publiczny,</w:t>
      </w:r>
    </w:p>
    <w:p w14:paraId="6383B3D7" w14:textId="48275B0A" w:rsidR="00156EDE" w:rsidRPr="001015BE" w:rsidRDefault="001015BE" w:rsidP="00FA49B8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56EDE" w:rsidRPr="001015BE">
        <w:rPr>
          <w:rFonts w:cstheme="minorHAnsi"/>
          <w:sz w:val="24"/>
          <w:szCs w:val="24"/>
        </w:rPr>
        <w:t>dministracja biuletynu informacji publicznej oraz strony internetowej</w:t>
      </w:r>
      <w:r w:rsidR="00FA49B8" w:rsidRPr="001015BE">
        <w:rPr>
          <w:rFonts w:cstheme="minorHAnsi"/>
          <w:sz w:val="24"/>
          <w:szCs w:val="24"/>
        </w:rPr>
        <w:t xml:space="preserve">. </w:t>
      </w:r>
    </w:p>
    <w:p w14:paraId="564CF2AC" w14:textId="77777777" w:rsidR="007444D4" w:rsidRPr="001015BE" w:rsidRDefault="007444D4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B83A097" w14:textId="42C33820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Warunki pracy:</w:t>
      </w:r>
    </w:p>
    <w:p w14:paraId="10FBC338" w14:textId="0EBDE956" w:rsidR="00F723D5" w:rsidRPr="001015BE" w:rsidRDefault="00F723D5" w:rsidP="00F723D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miejsce pracy 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>–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>Urząd Gminy w Budrach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14:paraId="5848065B" w14:textId="42E723F5" w:rsidR="00117184" w:rsidRPr="001015BE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zatrudnienie w pełnym wymiarze czasu pracy,</w:t>
      </w:r>
    </w:p>
    <w:p w14:paraId="1EC95333" w14:textId="3A04B296" w:rsidR="00D33BF3" w:rsidRPr="001015BE" w:rsidRDefault="00D33BF3" w:rsidP="00D33BF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praca biurowa, wymagająca wysokiego stopnia samodzielności</w:t>
      </w:r>
      <w:r w:rsidR="00FA49B8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15BE">
        <w:rPr>
          <w:rFonts w:eastAsia="Times New Roman" w:cstheme="minorHAnsi"/>
          <w:sz w:val="24"/>
          <w:szCs w:val="24"/>
          <w:lang w:eastAsia="pl-PL"/>
        </w:rPr>
        <w:t>oraz bezpośredniego kontaktu z klientem.</w:t>
      </w:r>
    </w:p>
    <w:p w14:paraId="5E28B397" w14:textId="2C897DCE" w:rsidR="00117184" w:rsidRPr="001015BE" w:rsidRDefault="00D33BF3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praca przy komputerze 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>praca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117184" w:rsidRPr="001015BE">
        <w:rPr>
          <w:rFonts w:eastAsia="Times New Roman" w:cstheme="minorHAnsi"/>
          <w:sz w:val="24"/>
          <w:szCs w:val="24"/>
          <w:lang w:eastAsia="pl-PL"/>
        </w:rPr>
        <w:t>przy sztucznym oświetleniu,</w:t>
      </w:r>
    </w:p>
    <w:p w14:paraId="44E2FD13" w14:textId="416310ED" w:rsidR="00117184" w:rsidRPr="001015BE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praca również w terenie,</w:t>
      </w:r>
    </w:p>
    <w:p w14:paraId="26AD3952" w14:textId="31AC1D1B" w:rsidR="00117184" w:rsidRPr="001015BE" w:rsidRDefault="00117184" w:rsidP="001171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umiejętność pracy pod presją czasu</w:t>
      </w:r>
    </w:p>
    <w:p w14:paraId="2A787D71" w14:textId="77777777" w:rsidR="001015BE" w:rsidRDefault="001015BE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DA86B1F" w14:textId="77777777" w:rsidR="001015BE" w:rsidRDefault="001015BE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3CDA026" w14:textId="77777777" w:rsidR="001015BE" w:rsidRDefault="001015BE" w:rsidP="00F723D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8BF9379" w14:textId="71228177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Wskaźnik zatrudnienia</w:t>
      </w:r>
      <w:r w:rsidR="00313F35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osób niepełnosprawnych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:</w:t>
      </w:r>
    </w:p>
    <w:p w14:paraId="78896424" w14:textId="4ACF232D" w:rsidR="00F723D5" w:rsidRPr="001015BE" w:rsidRDefault="0034074C" w:rsidP="00F723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W </w:t>
      </w:r>
      <w:r w:rsidR="00D33BF3" w:rsidRPr="001015BE">
        <w:rPr>
          <w:rFonts w:eastAsia="Times New Roman" w:cstheme="minorHAnsi"/>
          <w:sz w:val="24"/>
          <w:szCs w:val="24"/>
          <w:lang w:eastAsia="pl-PL"/>
        </w:rPr>
        <w:t xml:space="preserve">czerwcu 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>20</w:t>
      </w:r>
      <w:r w:rsidR="00D33BF3" w:rsidRPr="001015BE">
        <w:rPr>
          <w:rFonts w:eastAsia="Times New Roman" w:cstheme="minorHAnsi"/>
          <w:sz w:val="24"/>
          <w:szCs w:val="24"/>
          <w:lang w:eastAsia="pl-PL"/>
        </w:rPr>
        <w:t>21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 xml:space="preserve"> r.  wskaźnik zatrudnienia osób niep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>ełnosprawnych w Urzędzie Gminy w Budrach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 xml:space="preserve">, w rozumieniu przepisów o rehabilitacji zawodowej i społecznej oraz zatrudnianiu osób niepełnosprawnych, wynosił </w:t>
      </w:r>
      <w:r w:rsidR="00FB029A" w:rsidRPr="001015BE">
        <w:rPr>
          <w:rFonts w:eastAsia="Times New Roman" w:cstheme="minorHAnsi"/>
          <w:sz w:val="24"/>
          <w:szCs w:val="24"/>
          <w:lang w:eastAsia="pl-PL"/>
        </w:rPr>
        <w:t xml:space="preserve"> powyżej 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 xml:space="preserve">  6%.</w:t>
      </w:r>
    </w:p>
    <w:p w14:paraId="49D3BB74" w14:textId="77777777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Kandydaci zobowiązani są do dostarczenia następujących dokumentów:</w:t>
      </w:r>
    </w:p>
    <w:p w14:paraId="5ACB2D14" w14:textId="77777777" w:rsidR="00381A50" w:rsidRPr="001015BE" w:rsidRDefault="00F723D5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kwestionariusz osobowy dla celów rekrutacji </w:t>
      </w:r>
    </w:p>
    <w:p w14:paraId="3F8D2D3C" w14:textId="77777777" w:rsidR="00F723D5" w:rsidRPr="001015BE" w:rsidRDefault="00381A50" w:rsidP="004C680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życiorys zawodowy /CV/ 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>,</w:t>
      </w:r>
    </w:p>
    <w:p w14:paraId="260D2FE3" w14:textId="77777777" w:rsidR="00F723D5" w:rsidRPr="001015BE" w:rsidRDefault="00381A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list motywacyjny</w:t>
      </w:r>
      <w:r w:rsidR="00F723D5" w:rsidRPr="001015BE">
        <w:rPr>
          <w:rFonts w:eastAsia="Times New Roman" w:cstheme="minorHAnsi"/>
          <w:sz w:val="24"/>
          <w:szCs w:val="24"/>
          <w:lang w:eastAsia="pl-PL"/>
        </w:rPr>
        <w:t>,</w:t>
      </w:r>
    </w:p>
    <w:p w14:paraId="62F2F02E" w14:textId="77777777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kserokopia dyplomu, świadectw lub innych dokumentów potwierdzających posiadane kwalifikacje,</w:t>
      </w:r>
    </w:p>
    <w:p w14:paraId="1CF4F0F3" w14:textId="77777777" w:rsidR="00A210BF" w:rsidRPr="001015BE" w:rsidRDefault="00A210BF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kserokopie zaświadczeń, świadectw pracy potwierdzających staż pracy,</w:t>
      </w:r>
    </w:p>
    <w:p w14:paraId="7BCC64C1" w14:textId="77777777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oświadczenie o niekaralności za umyślne przestępstwo ścigane z oskarżenia publicznego lub umyślne przestępstwo skarbowe,</w:t>
      </w:r>
    </w:p>
    <w:p w14:paraId="6B422F14" w14:textId="77777777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oświadczenie o korzystaniu z pełnej zdolności do czynności prawnych i z pełni praw publicznych,</w:t>
      </w:r>
    </w:p>
    <w:p w14:paraId="651512EA" w14:textId="77777777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oświadczenie o wyrażeniu zgody na przetwarzanie danych osobowych zawartych w ofercie pracy dla potrzeb niezbędnych do realizacji procesu rekrutacji,</w:t>
      </w:r>
    </w:p>
    <w:p w14:paraId="74839690" w14:textId="3680B342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oświadczenie o posiadaniu obywatelstwa polskiego,</w:t>
      </w:r>
    </w:p>
    <w:p w14:paraId="0269BC21" w14:textId="53C32CFD" w:rsidR="00987450" w:rsidRPr="001015BE" w:rsidRDefault="00987450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t>oświadczenie kandydata o stanie zdrowia pozwalającym na zatrudnienie na stanowisku urzędniczym</w:t>
      </w:r>
    </w:p>
    <w:p w14:paraId="7734004E" w14:textId="77777777" w:rsidR="00F723D5" w:rsidRPr="001015BE" w:rsidRDefault="00F723D5" w:rsidP="00F723D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 w14:paraId="20FCA30E" w14:textId="77777777" w:rsidR="00F723D5" w:rsidRPr="001015BE" w:rsidRDefault="00F723D5" w:rsidP="00F723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Oferty wraz z dokumentami należy składać:</w:t>
      </w:r>
    </w:p>
    <w:p w14:paraId="17080729" w14:textId="11225DA6" w:rsidR="0034074C" w:rsidRPr="001015BE" w:rsidRDefault="00F723D5" w:rsidP="00FA49B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w zamkniętej kopercie opisanej 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imieniem i nazwiskiem, adresem, telefonem kontaktowym osoby składającej ofer</w:t>
      </w:r>
      <w:r w:rsidR="004A7F0A" w:rsidRPr="001015BE">
        <w:rPr>
          <w:rFonts w:eastAsia="Times New Roman" w:cstheme="minorHAnsi"/>
          <w:b/>
          <w:bCs/>
          <w:sz w:val="24"/>
          <w:szCs w:val="24"/>
          <w:lang w:eastAsia="pl-PL"/>
        </w:rPr>
        <w:t>tę z adnotacją: „Nabór Nr 1/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 w:rsidR="00D33BF3" w:rsidRPr="001015BE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na stanowisko urzędnicze</w:t>
      </w:r>
      <w:r w:rsidR="00987450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381A50" w:rsidRPr="001015BE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="00FA49B8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stanowisko ds. dostępności oraz ochrony środowiska </w:t>
      </w:r>
      <w:r w:rsidR="00381A50" w:rsidRPr="001015BE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- 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w sekretariacie </w:t>
      </w:r>
      <w:r w:rsidR="00381A50" w:rsidRPr="001015BE">
        <w:rPr>
          <w:rFonts w:eastAsia="Times New Roman" w:cstheme="minorHAnsi"/>
          <w:sz w:val="24"/>
          <w:szCs w:val="24"/>
          <w:lang w:eastAsia="pl-PL"/>
        </w:rPr>
        <w:t xml:space="preserve">Urzędu Gminy </w:t>
      </w:r>
      <w:r w:rsidR="007444D4" w:rsidRPr="001015BE">
        <w:rPr>
          <w:rFonts w:eastAsia="Times New Roman" w:cstheme="minorHAnsi"/>
          <w:sz w:val="24"/>
          <w:szCs w:val="24"/>
          <w:lang w:eastAsia="pl-PL"/>
        </w:rPr>
        <w:br/>
      </w:r>
      <w:r w:rsidR="00381A50" w:rsidRPr="001015BE">
        <w:rPr>
          <w:rFonts w:eastAsia="Times New Roman" w:cstheme="minorHAnsi"/>
          <w:sz w:val="24"/>
          <w:szCs w:val="24"/>
          <w:lang w:eastAsia="pl-PL"/>
        </w:rPr>
        <w:t>w Budrach</w:t>
      </w:r>
      <w:r w:rsidR="007444D4" w:rsidRPr="001015BE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381A50" w:rsidRPr="001015BE">
        <w:rPr>
          <w:rFonts w:eastAsia="Times New Roman" w:cstheme="minorHAnsi"/>
          <w:sz w:val="24"/>
          <w:szCs w:val="24"/>
          <w:lang w:eastAsia="pl-PL"/>
        </w:rPr>
        <w:t xml:space="preserve"> pokój 4,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 xml:space="preserve"> A</w:t>
      </w:r>
      <w:r w:rsidR="00381A50" w:rsidRPr="001015BE">
        <w:rPr>
          <w:rFonts w:eastAsia="Times New Roman" w:cstheme="minorHAnsi"/>
          <w:sz w:val="24"/>
          <w:szCs w:val="24"/>
          <w:lang w:eastAsia="pl-PL"/>
        </w:rPr>
        <w:t>l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>. Wojska Polskiego 27, 11-606 Budry lub listownie</w:t>
      </w:r>
      <w:r w:rsidR="00381A50" w:rsidRPr="001015BE">
        <w:rPr>
          <w:rFonts w:eastAsia="Times New Roman" w:cstheme="minorHAnsi"/>
          <w:sz w:val="24"/>
          <w:szCs w:val="24"/>
          <w:lang w:eastAsia="pl-PL"/>
        </w:rPr>
        <w:t xml:space="preserve"> (liczy się data wpływu)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15B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terminie do dnia </w:t>
      </w:r>
      <w:r w:rsidR="00FA49B8" w:rsidRPr="001015BE">
        <w:rPr>
          <w:rFonts w:eastAsia="Times New Roman" w:cstheme="minorHAnsi"/>
          <w:b/>
          <w:bCs/>
          <w:sz w:val="24"/>
          <w:szCs w:val="24"/>
          <w:lang w:eastAsia="pl-PL"/>
        </w:rPr>
        <w:t>19</w:t>
      </w:r>
      <w:r w:rsidR="00D33BF3"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lipca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20</w:t>
      </w:r>
      <w:r w:rsidR="00D33BF3" w:rsidRPr="001015BE">
        <w:rPr>
          <w:rFonts w:eastAsia="Times New Roman" w:cstheme="minorHAnsi"/>
          <w:b/>
          <w:bCs/>
          <w:sz w:val="24"/>
          <w:szCs w:val="24"/>
          <w:lang w:eastAsia="pl-PL"/>
        </w:rPr>
        <w:t>21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2A0776C7" w14:textId="77777777" w:rsidR="00F723D5" w:rsidRPr="001015BE" w:rsidRDefault="00F723D5" w:rsidP="0034074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Aplikacje które wpłyną do urzędu po wyżej określonym terminie nie będą rozpatrywane.</w:t>
      </w:r>
    </w:p>
    <w:p w14:paraId="5F8910F5" w14:textId="77777777" w:rsidR="00D33BF3" w:rsidRPr="001015BE" w:rsidRDefault="00D33BF3" w:rsidP="0034074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B6483AF" w14:textId="6E6F629F" w:rsidR="0034074C" w:rsidRPr="001015BE" w:rsidRDefault="00F723D5" w:rsidP="0034074C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> </w:t>
      </w:r>
      <w:r w:rsidRPr="001015BE">
        <w:rPr>
          <w:rFonts w:eastAsia="Times New Roman" w:cstheme="minorHAnsi"/>
          <w:b/>
          <w:bCs/>
          <w:sz w:val="24"/>
          <w:szCs w:val="24"/>
          <w:lang w:eastAsia="pl-PL"/>
        </w:rPr>
        <w:t>Informacje dodatkowe</w:t>
      </w:r>
    </w:p>
    <w:p w14:paraId="5A1CD725" w14:textId="71C0A8B8" w:rsidR="00E30030" w:rsidRPr="001015BE" w:rsidRDefault="00E30030" w:rsidP="001015BE">
      <w:pPr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Kandydaci, których oferty spełnią wymagania formalne i zostaną złożone w wyznaczonym terminie, będą  zaproszeni na rozmowę kwalifikacyjną.</w:t>
      </w:r>
    </w:p>
    <w:p w14:paraId="2DE69C15" w14:textId="77777777" w:rsidR="002D21B7" w:rsidRPr="001015BE" w:rsidRDefault="00987450" w:rsidP="001015BE">
      <w:pPr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 xml:space="preserve">Nadesłanych dokumentów nie zwracamy (przyjmujemy jedynie kserokopie dokumentów). Wymagane własnoręczne podpisy na składanych oświadczeniach. </w:t>
      </w:r>
    </w:p>
    <w:p w14:paraId="1C2DC262" w14:textId="77777777" w:rsidR="001015BE" w:rsidRDefault="00987450" w:rsidP="001015BE">
      <w:pPr>
        <w:spacing w:after="0" w:line="240" w:lineRule="auto"/>
        <w:rPr>
          <w:rFonts w:cstheme="minorHAnsi"/>
          <w:sz w:val="24"/>
          <w:szCs w:val="24"/>
        </w:rPr>
      </w:pPr>
      <w:r w:rsidRPr="001015BE">
        <w:rPr>
          <w:rFonts w:cstheme="minorHAnsi"/>
          <w:sz w:val="24"/>
          <w:szCs w:val="24"/>
        </w:rPr>
        <w:t>Oferty odrzucone w postępowaniu kwalifikacyjnym zostaną zniszczone po zakończeniu postępowania.</w:t>
      </w:r>
    </w:p>
    <w:p w14:paraId="07159129" w14:textId="7D6EBBF6" w:rsidR="00987450" w:rsidRPr="001015BE" w:rsidRDefault="00987450" w:rsidP="001015BE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cstheme="minorHAnsi"/>
          <w:sz w:val="24"/>
          <w:szCs w:val="24"/>
        </w:rPr>
        <w:br/>
        <w:t xml:space="preserve">Dodatkowe informacje tel. 87 427 </w:t>
      </w:r>
      <w:r w:rsidR="002D21B7" w:rsidRPr="001015BE">
        <w:rPr>
          <w:rFonts w:cstheme="minorHAnsi"/>
          <w:sz w:val="24"/>
          <w:szCs w:val="24"/>
        </w:rPr>
        <w:t>80 03</w:t>
      </w:r>
      <w:r w:rsidR="00FA49B8" w:rsidRPr="001015BE">
        <w:rPr>
          <w:rFonts w:cstheme="minorHAnsi"/>
          <w:sz w:val="24"/>
          <w:szCs w:val="24"/>
        </w:rPr>
        <w:t xml:space="preserve"> </w:t>
      </w:r>
      <w:r w:rsidR="003326D8" w:rsidRPr="001015BE">
        <w:rPr>
          <w:rFonts w:cstheme="minorHAnsi"/>
          <w:sz w:val="24"/>
          <w:szCs w:val="24"/>
        </w:rPr>
        <w:t>– Anna Kowalewska</w:t>
      </w:r>
    </w:p>
    <w:p w14:paraId="1F7688F9" w14:textId="5184806E" w:rsidR="00F723D5" w:rsidRDefault="00F723D5" w:rsidP="00F723D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sz w:val="24"/>
          <w:szCs w:val="24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  </w:t>
      </w:r>
      <w:r w:rsidR="004A7F0A" w:rsidRPr="001015BE">
        <w:rPr>
          <w:rFonts w:eastAsia="Times New Roman" w:cstheme="minorHAnsi"/>
          <w:sz w:val="24"/>
          <w:szCs w:val="24"/>
          <w:lang w:eastAsia="pl-PL"/>
        </w:rPr>
        <w:t>Wójt Gminy Budry</w:t>
      </w:r>
    </w:p>
    <w:p w14:paraId="633FE070" w14:textId="5172F81D" w:rsidR="001015BE" w:rsidRPr="001015BE" w:rsidRDefault="001015BE" w:rsidP="001015BE">
      <w:pPr>
        <w:spacing w:before="100" w:beforeAutospacing="1" w:after="100" w:afterAutospacing="1" w:line="240" w:lineRule="auto"/>
        <w:ind w:left="4956"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/-/ Józef Markiewicz </w:t>
      </w:r>
    </w:p>
    <w:p w14:paraId="21718CD4" w14:textId="7D7D6F73" w:rsidR="00384865" w:rsidRPr="001015BE" w:rsidRDefault="001015BE">
      <w:pPr>
        <w:rPr>
          <w:rFonts w:cstheme="minorHAnsi"/>
          <w:sz w:val="24"/>
          <w:szCs w:val="24"/>
        </w:rPr>
      </w:pPr>
    </w:p>
    <w:p w14:paraId="4EEC60B2" w14:textId="77777777" w:rsidR="00607CC9" w:rsidRPr="001015BE" w:rsidRDefault="00607CC9" w:rsidP="00607CC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że:</w:t>
      </w:r>
    </w:p>
    <w:p w14:paraId="4DEFAE41" w14:textId="422C3AC8" w:rsidR="003326D8" w:rsidRPr="001015BE" w:rsidRDefault="00607CC9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administratorem danych osobowych</w:t>
      </w:r>
      <w:r w:rsidR="003326D8"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jest </w:t>
      </w: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="003326D8" w:rsidRPr="001015BE">
        <w:rPr>
          <w:rStyle w:val="fontstyle01"/>
          <w:rFonts w:cstheme="minorHAnsi"/>
          <w:b/>
          <w:bCs/>
          <w:sz w:val="24"/>
          <w:szCs w:val="24"/>
        </w:rPr>
        <w:t>Gmina Budry reprezentowana przez Wójta Gminy (z siedzibą: Urząd Gminy w Budrach, 11- 606 Budry, Aleja Wojska Polskiego 27,  </w:t>
      </w:r>
      <w:r w:rsidR="003326D8" w:rsidRPr="001015BE">
        <w:rPr>
          <w:rFonts w:cstheme="minorHAnsi"/>
          <w:sz w:val="24"/>
          <w:szCs w:val="24"/>
          <w:shd w:val="clear" w:color="auto" w:fill="FFFFFF"/>
        </w:rPr>
        <w:t xml:space="preserve">e-mail: </w:t>
      </w:r>
      <w:hyperlink r:id="rId5" w:history="1">
        <w:r w:rsidR="003326D8" w:rsidRPr="001015BE">
          <w:rPr>
            <w:rStyle w:val="Hipercze"/>
            <w:rFonts w:cstheme="minorHAnsi"/>
            <w:color w:val="auto"/>
            <w:sz w:val="24"/>
            <w:szCs w:val="24"/>
            <w:shd w:val="clear" w:color="auto" w:fill="FFFFFF"/>
          </w:rPr>
          <w:t>ug@budry.pl</w:t>
        </w:r>
      </w:hyperlink>
      <w:r w:rsidR="003326D8" w:rsidRPr="001015BE">
        <w:rPr>
          <w:rFonts w:cstheme="minorHAnsi"/>
          <w:sz w:val="24"/>
          <w:szCs w:val="24"/>
          <w:shd w:val="clear" w:color="auto" w:fill="FFFFFF"/>
        </w:rPr>
        <w:t xml:space="preserve">, tel. 87 427 8003), </w:t>
      </w:r>
    </w:p>
    <w:p w14:paraId="736F36A8" w14:textId="36C8BC61" w:rsidR="00607CC9" w:rsidRPr="001015BE" w:rsidRDefault="003326D8" w:rsidP="00F31A2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Wójt Gminy </w:t>
      </w:r>
      <w:r w:rsidR="00607CC9"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wyznaczył Inspektora Ochrony Danych – </w:t>
      </w: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Annę Królik- Kopczyk </w:t>
      </w:r>
      <w:r w:rsidR="00607CC9" w:rsidRPr="001015BE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e-mail: </w:t>
      </w: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inspektor</w:t>
      </w:r>
      <w:r w:rsidR="00607CC9" w:rsidRPr="001015BE">
        <w:rPr>
          <w:rFonts w:eastAsia="Times New Roman" w:cstheme="minorHAnsi"/>
          <w:i/>
          <w:iCs/>
          <w:sz w:val="24"/>
          <w:szCs w:val="24"/>
          <w:lang w:eastAsia="pl-PL"/>
        </w:rPr>
        <w:t>@</w:t>
      </w: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budry</w:t>
      </w:r>
      <w:r w:rsidR="00607CC9" w:rsidRPr="001015BE">
        <w:rPr>
          <w:rFonts w:eastAsia="Times New Roman" w:cstheme="minorHAnsi"/>
          <w:i/>
          <w:iCs/>
          <w:sz w:val="24"/>
          <w:szCs w:val="24"/>
          <w:lang w:eastAsia="pl-PL"/>
        </w:rPr>
        <w:t>.pl,</w:t>
      </w:r>
    </w:p>
    <w:p w14:paraId="0C90D1E8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dane osobowe przetwarzane są w celu rekrutacji (Ustawa z dnia 21 listopada 2008 r. o pracownikach samorządowych art. 13 – 15 Dz. U. z 2019 r. poz.1282) i nie będą udostępnianie innym podmiotom,</w:t>
      </w:r>
    </w:p>
    <w:p w14:paraId="2AD162F6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informacje o kandydatach, którzy zgłosili się do naboru, stanowią informację publiczną w zakresie objętym wymaganiami związanymi ze stanowiskiem określonym w ogłoszeniu o naborze (Ustawa z dnia 21 listopada 2008 r. o pracownikach samorządowych art. 13 ust. 4 Dz. U. z 2019 r. poz.1282),</w:t>
      </w:r>
    </w:p>
    <w:p w14:paraId="3DCE3B41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dane osobowe przechowywane będą przez okres wskazany w instrukcji kancelaryjnej,</w:t>
      </w:r>
    </w:p>
    <w:p w14:paraId="2BC3F5D2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po zakończeniu procesu rekrutacji dokumenty aplikacyjne zostaną komisyjne zniszczone,</w:t>
      </w:r>
    </w:p>
    <w:p w14:paraId="17BA3E87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każdej osobie, której dane dotyczą, przysługuje prawo żądania dostępu do swoich danych, ich sprostowania, usunięcia lub ograniczenia przetwarzania lub do wniesienia sprzeciwu wobec przetwarzania, a także do przenoszenia danych,</w:t>
      </w:r>
    </w:p>
    <w:p w14:paraId="5EFD6E39" w14:textId="77777777" w:rsidR="00607CC9" w:rsidRPr="001015BE" w:rsidRDefault="00607CC9" w:rsidP="00607CC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015BE">
        <w:rPr>
          <w:rFonts w:eastAsia="Times New Roman" w:cstheme="minorHAnsi"/>
          <w:i/>
          <w:iCs/>
          <w:sz w:val="24"/>
          <w:szCs w:val="24"/>
          <w:lang w:eastAsia="pl-PL"/>
        </w:rPr>
        <w:t>podanie danych osobowych jest wymogiem ustawowym, konsekwencją ich niepodania jest odrzucenie oferty kandydata.</w:t>
      </w:r>
    </w:p>
    <w:p w14:paraId="11650381" w14:textId="77777777" w:rsidR="00607CC9" w:rsidRPr="001015BE" w:rsidRDefault="00607CC9">
      <w:pPr>
        <w:rPr>
          <w:rFonts w:cstheme="minorHAnsi"/>
          <w:sz w:val="24"/>
          <w:szCs w:val="24"/>
        </w:rPr>
      </w:pPr>
    </w:p>
    <w:sectPr w:rsidR="00607CC9" w:rsidRPr="00101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C94"/>
    <w:multiLevelType w:val="multilevel"/>
    <w:tmpl w:val="3D8E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61B76"/>
    <w:multiLevelType w:val="multilevel"/>
    <w:tmpl w:val="5DCE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04979"/>
    <w:multiLevelType w:val="hybridMultilevel"/>
    <w:tmpl w:val="CA748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BE9"/>
    <w:multiLevelType w:val="hybridMultilevel"/>
    <w:tmpl w:val="FB0A5592"/>
    <w:lvl w:ilvl="0" w:tplc="12187D9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53630"/>
    <w:multiLevelType w:val="multilevel"/>
    <w:tmpl w:val="0B26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260CF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695D44"/>
    <w:multiLevelType w:val="hybridMultilevel"/>
    <w:tmpl w:val="783E5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860E9"/>
    <w:multiLevelType w:val="multilevel"/>
    <w:tmpl w:val="C15670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3C0779"/>
    <w:multiLevelType w:val="multilevel"/>
    <w:tmpl w:val="C58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7D4724"/>
    <w:multiLevelType w:val="multilevel"/>
    <w:tmpl w:val="EF74DA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AA3646"/>
    <w:multiLevelType w:val="multilevel"/>
    <w:tmpl w:val="593A9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F1440B"/>
    <w:multiLevelType w:val="multilevel"/>
    <w:tmpl w:val="3836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B44811"/>
    <w:multiLevelType w:val="multilevel"/>
    <w:tmpl w:val="14B6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81A5A71"/>
    <w:multiLevelType w:val="hybridMultilevel"/>
    <w:tmpl w:val="FAF8C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F2E46"/>
    <w:multiLevelType w:val="multilevel"/>
    <w:tmpl w:val="C478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0"/>
  </w:num>
  <w:num w:numId="5">
    <w:abstractNumId w:val="14"/>
  </w:num>
  <w:num w:numId="6">
    <w:abstractNumId w:val="1"/>
  </w:num>
  <w:num w:numId="7">
    <w:abstractNumId w:val="11"/>
  </w:num>
  <w:num w:numId="8">
    <w:abstractNumId w:val="13"/>
  </w:num>
  <w:num w:numId="9">
    <w:abstractNumId w:val="10"/>
  </w:num>
  <w:num w:numId="10">
    <w:abstractNumId w:val="9"/>
  </w:num>
  <w:num w:numId="11">
    <w:abstractNumId w:val="3"/>
  </w:num>
  <w:num w:numId="12">
    <w:abstractNumId w:val="6"/>
  </w:num>
  <w:num w:numId="13">
    <w:abstractNumId w:val="7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D5"/>
    <w:rsid w:val="00034E02"/>
    <w:rsid w:val="001015BE"/>
    <w:rsid w:val="00117184"/>
    <w:rsid w:val="00136A0E"/>
    <w:rsid w:val="00156EDE"/>
    <w:rsid w:val="00271E5A"/>
    <w:rsid w:val="002D21B7"/>
    <w:rsid w:val="00313F35"/>
    <w:rsid w:val="003326D8"/>
    <w:rsid w:val="0034074C"/>
    <w:rsid w:val="00371FA3"/>
    <w:rsid w:val="00381A50"/>
    <w:rsid w:val="003E59CC"/>
    <w:rsid w:val="004A7F0A"/>
    <w:rsid w:val="005953F6"/>
    <w:rsid w:val="00607CC9"/>
    <w:rsid w:val="007444D4"/>
    <w:rsid w:val="007C46D9"/>
    <w:rsid w:val="00880C03"/>
    <w:rsid w:val="00987450"/>
    <w:rsid w:val="00A210BF"/>
    <w:rsid w:val="00A73C2F"/>
    <w:rsid w:val="00B26B6E"/>
    <w:rsid w:val="00C2419D"/>
    <w:rsid w:val="00CC266D"/>
    <w:rsid w:val="00D33BF3"/>
    <w:rsid w:val="00DC47B2"/>
    <w:rsid w:val="00E109DF"/>
    <w:rsid w:val="00E30030"/>
    <w:rsid w:val="00EC1584"/>
    <w:rsid w:val="00F155E8"/>
    <w:rsid w:val="00F723D5"/>
    <w:rsid w:val="00FA49B8"/>
    <w:rsid w:val="00FB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5488"/>
  <w15:chartTrackingRefBased/>
  <w15:docId w15:val="{3D923B6C-54AF-4F7A-9E03-A8CE6379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1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A0E"/>
    <w:pPr>
      <w:ind w:left="720"/>
      <w:contextualSpacing/>
    </w:pPr>
  </w:style>
  <w:style w:type="paragraph" w:customStyle="1" w:styleId="Default">
    <w:name w:val="Default"/>
    <w:rsid w:val="00136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3326D8"/>
  </w:style>
  <w:style w:type="character" w:styleId="Hipercze">
    <w:name w:val="Hyperlink"/>
    <w:basedOn w:val="Domylnaczcionkaakapitu"/>
    <w:uiPriority w:val="99"/>
    <w:semiHidden/>
    <w:unhideWhenUsed/>
    <w:rsid w:val="00332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bud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1137</Words>
  <Characters>6825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Kowalewska</cp:lastModifiedBy>
  <cp:revision>6</cp:revision>
  <cp:lastPrinted>2021-07-05T11:50:00Z</cp:lastPrinted>
  <dcterms:created xsi:type="dcterms:W3CDTF">2021-06-30T12:09:00Z</dcterms:created>
  <dcterms:modified xsi:type="dcterms:W3CDTF">2021-07-05T12:54:00Z</dcterms:modified>
</cp:coreProperties>
</file>