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EE80EC" w14:textId="77777777" w:rsidR="00446591" w:rsidRDefault="00446591" w:rsidP="00446591"/>
    <w:p w14:paraId="63677318" w14:textId="1CA69E69" w:rsidR="003D02A5" w:rsidRPr="003D02A5" w:rsidRDefault="00446591" w:rsidP="003D02A5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Style w:val="Pogrubienie"/>
          <w:sz w:val="24"/>
          <w:szCs w:val="24"/>
        </w:rPr>
        <w:t>Wójt Gminy Budry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informuje o wyniku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NABORU NA WOLNE STANOWISKO URZĘDNICZE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</w:rPr>
        <w:t>w Urzędzie Gminy w Budrach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Style w:val="Pogrubienie"/>
          <w:rFonts w:ascii="Times New Roman" w:hAnsi="Times New Roman" w:cs="Times New Roman"/>
          <w:sz w:val="24"/>
          <w:szCs w:val="24"/>
          <w:u w:val="single"/>
        </w:rPr>
        <w:t>Wolne stanowisko urzędnicze:</w:t>
      </w:r>
      <w:r>
        <w:rPr>
          <w:rFonts w:ascii="Times New Roman" w:hAnsi="Times New Roman" w:cs="Times New Roman"/>
          <w:sz w:val="24"/>
          <w:szCs w:val="24"/>
        </w:rPr>
        <w:br/>
      </w:r>
      <w:r w:rsidR="00CD6FEF">
        <w:rPr>
          <w:rFonts w:eastAsia="Times New Roman" w:cstheme="minorHAnsi"/>
          <w:b/>
          <w:bCs/>
          <w:sz w:val="24"/>
          <w:szCs w:val="24"/>
          <w:lang w:eastAsia="pl-PL"/>
        </w:rPr>
        <w:t>Zastępca Kierownika USC</w:t>
      </w:r>
    </w:p>
    <w:p w14:paraId="580CA82D" w14:textId="7993CD12" w:rsidR="00446591" w:rsidRDefault="00446591" w:rsidP="003D02A5">
      <w:pPr>
        <w:spacing w:after="0" w:line="240" w:lineRule="auto"/>
        <w:jc w:val="center"/>
        <w:rPr>
          <w:rStyle w:val="Pogrubienie"/>
        </w:rPr>
      </w:pPr>
      <w:r>
        <w:rPr>
          <w:b/>
          <w:bCs/>
        </w:rPr>
        <w:br/>
      </w:r>
      <w:r>
        <w:rPr>
          <w:rStyle w:val="Pogrubienie"/>
        </w:rPr>
        <w:t>W wyniku przeprowadzonego naboru na ww. stanowisko wybran</w:t>
      </w:r>
      <w:r w:rsidR="00FF718F">
        <w:rPr>
          <w:rStyle w:val="Pogrubienie"/>
        </w:rPr>
        <w:t>a</w:t>
      </w:r>
      <w:r>
        <w:rPr>
          <w:rStyle w:val="Pogrubienie"/>
        </w:rPr>
        <w:t xml:space="preserve"> został</w:t>
      </w:r>
      <w:r w:rsidR="00FF718F">
        <w:rPr>
          <w:rStyle w:val="Pogrubienie"/>
        </w:rPr>
        <w:t>a</w:t>
      </w:r>
      <w:r>
        <w:rPr>
          <w:rStyle w:val="Pogrubienie"/>
        </w:rPr>
        <w:t xml:space="preserve"> </w:t>
      </w:r>
    </w:p>
    <w:p w14:paraId="789C9D30" w14:textId="703033C9" w:rsidR="00446591" w:rsidRDefault="00CD6FEF" w:rsidP="00446591">
      <w:pPr>
        <w:pStyle w:val="NormalnyWeb"/>
        <w:jc w:val="center"/>
        <w:rPr>
          <w:sz w:val="28"/>
        </w:rPr>
      </w:pPr>
      <w:r>
        <w:rPr>
          <w:rStyle w:val="Pogrubienie"/>
          <w:sz w:val="28"/>
        </w:rPr>
        <w:t>Justyna Abramowicz</w:t>
      </w:r>
      <w:r w:rsidR="00446591">
        <w:rPr>
          <w:rStyle w:val="Pogrubienie"/>
          <w:sz w:val="28"/>
        </w:rPr>
        <w:t>, zamieszkał</w:t>
      </w:r>
      <w:r w:rsidR="00FF718F">
        <w:rPr>
          <w:rStyle w:val="Pogrubienie"/>
          <w:sz w:val="28"/>
        </w:rPr>
        <w:t>a</w:t>
      </w:r>
      <w:r w:rsidR="00E54CA5">
        <w:rPr>
          <w:rStyle w:val="Pogrubienie"/>
          <w:sz w:val="28"/>
        </w:rPr>
        <w:t xml:space="preserve"> </w:t>
      </w:r>
      <w:r>
        <w:rPr>
          <w:rStyle w:val="Pogrubienie"/>
          <w:sz w:val="28"/>
        </w:rPr>
        <w:t>Węgorzewo</w:t>
      </w:r>
      <w:r w:rsidR="00446591">
        <w:rPr>
          <w:rStyle w:val="Pogrubienie"/>
          <w:sz w:val="28"/>
        </w:rPr>
        <w:t>.</w:t>
      </w:r>
    </w:p>
    <w:p w14:paraId="2B472849" w14:textId="77777777" w:rsidR="00446591" w:rsidRDefault="00446591" w:rsidP="00446591">
      <w:pPr>
        <w:pStyle w:val="NormalnyWeb"/>
        <w:jc w:val="center"/>
      </w:pPr>
      <w:r>
        <w:br/>
      </w:r>
      <w:r>
        <w:rPr>
          <w:rStyle w:val="Pogrubienie"/>
          <w:u w:val="single"/>
        </w:rPr>
        <w:t>Uzasadnienie dokonanego wyboru:</w:t>
      </w:r>
    </w:p>
    <w:p w14:paraId="30AC0C71" w14:textId="54534DD2" w:rsidR="00E54CA5" w:rsidRDefault="00FF718F" w:rsidP="00FF718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>Kandydatka spełniła kryteria niezbędne oraz dodatkowe określone w ogłoszeniu o naborze.</w:t>
      </w:r>
      <w:r w:rsidR="008E5CB2">
        <w:rPr>
          <w:rFonts w:ascii="Times New Roman" w:hAnsi="Times New Roman" w:cs="Times New Roman"/>
          <w:sz w:val="24"/>
          <w:szCs w:val="24"/>
        </w:rPr>
        <w:t xml:space="preserve"> </w:t>
      </w:r>
      <w:r w:rsidRPr="00FF718F">
        <w:rPr>
          <w:rFonts w:ascii="Times New Roman" w:hAnsi="Times New Roman" w:cs="Times New Roman"/>
          <w:sz w:val="24"/>
          <w:szCs w:val="24"/>
        </w:rPr>
        <w:t xml:space="preserve">Posiada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FF718F">
        <w:rPr>
          <w:rFonts w:ascii="Times New Roman" w:hAnsi="Times New Roman" w:cs="Times New Roman"/>
          <w:sz w:val="24"/>
          <w:szCs w:val="24"/>
        </w:rPr>
        <w:t>yksztalcenie wyższe</w:t>
      </w:r>
      <w:r w:rsidR="00CD6FEF">
        <w:rPr>
          <w:rFonts w:ascii="Times New Roman" w:hAnsi="Times New Roman" w:cs="Times New Roman"/>
          <w:sz w:val="24"/>
          <w:szCs w:val="24"/>
        </w:rPr>
        <w:t xml:space="preserve"> magisterskie oraz studia podyplomowe w zakresie administracji,</w:t>
      </w:r>
      <w:r w:rsidR="008E5CB2">
        <w:rPr>
          <w:rFonts w:ascii="Times New Roman" w:hAnsi="Times New Roman" w:cs="Times New Roman"/>
          <w:sz w:val="24"/>
          <w:szCs w:val="24"/>
        </w:rPr>
        <w:t xml:space="preserve"> </w:t>
      </w:r>
      <w:r w:rsidR="00CD6FEF">
        <w:rPr>
          <w:rFonts w:ascii="Times New Roman" w:hAnsi="Times New Roman" w:cs="Times New Roman"/>
          <w:sz w:val="24"/>
          <w:szCs w:val="24"/>
        </w:rPr>
        <w:t xml:space="preserve">posiada wymagany staż pracy. </w:t>
      </w:r>
    </w:p>
    <w:p w14:paraId="691C6882" w14:textId="324D2649" w:rsidR="00FF718F" w:rsidRPr="00FF718F" w:rsidRDefault="00FF718F" w:rsidP="00FF718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18F">
        <w:rPr>
          <w:rFonts w:ascii="Times New Roman" w:hAnsi="Times New Roman" w:cs="Times New Roman"/>
          <w:sz w:val="24"/>
          <w:szCs w:val="24"/>
        </w:rPr>
        <w:t>Podczas przeprowadzonej rozmowy kwalifikacyjnej wykazała</w:t>
      </w:r>
      <w:r w:rsidR="00E54CA5">
        <w:rPr>
          <w:rFonts w:ascii="Times New Roman" w:hAnsi="Times New Roman" w:cs="Times New Roman"/>
          <w:sz w:val="24"/>
          <w:szCs w:val="24"/>
        </w:rPr>
        <w:t xml:space="preserve"> się</w:t>
      </w:r>
      <w:r w:rsidR="008E5CB2">
        <w:rPr>
          <w:rFonts w:ascii="Times New Roman" w:hAnsi="Times New Roman" w:cs="Times New Roman"/>
          <w:sz w:val="24"/>
          <w:szCs w:val="24"/>
        </w:rPr>
        <w:t xml:space="preserve"> </w:t>
      </w:r>
      <w:r w:rsidRPr="00FF718F">
        <w:rPr>
          <w:rFonts w:ascii="Times New Roman" w:hAnsi="Times New Roman" w:cs="Times New Roman"/>
          <w:sz w:val="24"/>
          <w:szCs w:val="24"/>
        </w:rPr>
        <w:t>znajomością przepisów z zakresu zadań realizowanych na ww. stanowisku. Ponadto kandydat</w:t>
      </w:r>
      <w:r w:rsidR="00984E1B">
        <w:rPr>
          <w:rFonts w:ascii="Times New Roman" w:hAnsi="Times New Roman" w:cs="Times New Roman"/>
          <w:sz w:val="24"/>
          <w:szCs w:val="24"/>
        </w:rPr>
        <w:t>ka</w:t>
      </w:r>
      <w:r w:rsidRPr="00FF718F">
        <w:rPr>
          <w:rFonts w:ascii="Times New Roman" w:hAnsi="Times New Roman" w:cs="Times New Roman"/>
          <w:sz w:val="24"/>
          <w:szCs w:val="24"/>
        </w:rPr>
        <w:t xml:space="preserve"> wykazał</w:t>
      </w:r>
      <w:r w:rsidR="00984E1B">
        <w:rPr>
          <w:rFonts w:ascii="Times New Roman" w:hAnsi="Times New Roman" w:cs="Times New Roman"/>
          <w:sz w:val="24"/>
          <w:szCs w:val="24"/>
        </w:rPr>
        <w:t>a</w:t>
      </w:r>
      <w:r w:rsidRPr="00FF718F">
        <w:rPr>
          <w:rFonts w:ascii="Times New Roman" w:hAnsi="Times New Roman" w:cs="Times New Roman"/>
          <w:sz w:val="24"/>
          <w:szCs w:val="24"/>
        </w:rPr>
        <w:t xml:space="preserve"> się wysoką kulturą osobistą,</w:t>
      </w:r>
      <w:r w:rsidR="003420AE">
        <w:rPr>
          <w:rFonts w:ascii="Times New Roman" w:hAnsi="Times New Roman" w:cs="Times New Roman"/>
          <w:sz w:val="24"/>
          <w:szCs w:val="24"/>
        </w:rPr>
        <w:t xml:space="preserve"> dyspozycyjnością ,</w:t>
      </w:r>
      <w:r w:rsidR="008E5CB2">
        <w:rPr>
          <w:rFonts w:ascii="Times New Roman" w:hAnsi="Times New Roman" w:cs="Times New Roman"/>
          <w:sz w:val="24"/>
          <w:szCs w:val="24"/>
        </w:rPr>
        <w:t xml:space="preserve"> </w:t>
      </w:r>
      <w:r w:rsidRPr="00FF718F">
        <w:rPr>
          <w:rFonts w:ascii="Times New Roman" w:hAnsi="Times New Roman" w:cs="Times New Roman"/>
          <w:sz w:val="24"/>
          <w:szCs w:val="24"/>
        </w:rPr>
        <w:t>swobodnie nawiązuje kontakt z rozmówcą, w sposób czytelny kieruje przemyślane komunikaty, co pozwala przyjąć, że posiada cechy osobowościowe niezbędne do pracy na wskazanym stanowisku.</w:t>
      </w:r>
      <w:r w:rsidR="00CD6F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B142B" w14:textId="79A7457F" w:rsidR="00CA2F5D" w:rsidRDefault="00CD6FEF">
      <w:r>
        <w:t>28 sierpnia 2024</w:t>
      </w:r>
      <w:r w:rsidR="008E5CB2">
        <w:t xml:space="preserve"> </w:t>
      </w:r>
      <w:r w:rsidR="00FF718F">
        <w:t xml:space="preserve">r. </w:t>
      </w:r>
    </w:p>
    <w:p w14:paraId="709E7CCB" w14:textId="0B266CB6" w:rsidR="00EF729C" w:rsidRDefault="00EF729C"/>
    <w:p w14:paraId="49D2C354" w14:textId="4BB53746" w:rsidR="00EF729C" w:rsidRDefault="00EF729C" w:rsidP="00EF729C">
      <w:pPr>
        <w:ind w:left="4248" w:firstLine="708"/>
      </w:pPr>
      <w:r>
        <w:t xml:space="preserve">Wójt Gminy Budry </w:t>
      </w:r>
    </w:p>
    <w:p w14:paraId="7B9C7FA3" w14:textId="6079CEA2" w:rsidR="00EF729C" w:rsidRDefault="00EF729C" w:rsidP="00EF729C">
      <w:pPr>
        <w:ind w:left="4248" w:firstLine="708"/>
      </w:pPr>
      <w:r>
        <w:t xml:space="preserve">/-/ </w:t>
      </w:r>
      <w:r w:rsidR="00CD6FEF">
        <w:t xml:space="preserve">Mariusz </w:t>
      </w:r>
      <w:proofErr w:type="spellStart"/>
      <w:r w:rsidR="00CD6FEF">
        <w:t>Molda</w:t>
      </w:r>
      <w:proofErr w:type="spellEnd"/>
      <w:r>
        <w:t xml:space="preserve"> </w:t>
      </w:r>
    </w:p>
    <w:sectPr w:rsidR="00EF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91"/>
    <w:rsid w:val="003420AE"/>
    <w:rsid w:val="003D02A5"/>
    <w:rsid w:val="00446591"/>
    <w:rsid w:val="006D34A7"/>
    <w:rsid w:val="007A28AF"/>
    <w:rsid w:val="008E5CB2"/>
    <w:rsid w:val="00984E1B"/>
    <w:rsid w:val="00CA2F5D"/>
    <w:rsid w:val="00CC266D"/>
    <w:rsid w:val="00CD6FEF"/>
    <w:rsid w:val="00E109DF"/>
    <w:rsid w:val="00E54CA5"/>
    <w:rsid w:val="00EA3E88"/>
    <w:rsid w:val="00EF729C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DAD97"/>
  <w15:chartTrackingRefBased/>
  <w15:docId w15:val="{80D52048-90B5-495D-8988-6C86D93A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5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6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46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Urząd Gminy w Budrach</cp:lastModifiedBy>
  <cp:revision>5</cp:revision>
  <cp:lastPrinted>2024-08-28T10:48:00Z</cp:lastPrinted>
  <dcterms:created xsi:type="dcterms:W3CDTF">2024-08-28T10:48:00Z</dcterms:created>
  <dcterms:modified xsi:type="dcterms:W3CDTF">2024-08-28T12:53:00Z</dcterms:modified>
</cp:coreProperties>
</file>