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04F2" w14:textId="77777777" w:rsidR="00FE3EB0" w:rsidRPr="00AF556E" w:rsidRDefault="00FE3EB0" w:rsidP="00FE3EB0">
      <w:pPr>
        <w:autoSpaceDE w:val="0"/>
        <w:autoSpaceDN w:val="0"/>
        <w:adjustRightInd w:val="0"/>
        <w:ind w:left="6237"/>
        <w:rPr>
          <w:rFonts w:ascii="Calibri" w:eastAsia="Tahoma" w:hAnsi="Calibri" w:cs="Calibri"/>
          <w:kern w:val="1"/>
          <w:sz w:val="22"/>
          <w:szCs w:val="22"/>
          <w:lang/>
        </w:rPr>
      </w:pPr>
      <w:r w:rsidRPr="00AF556E">
        <w:rPr>
          <w:rFonts w:ascii="Calibri" w:eastAsia="Tahoma" w:hAnsi="Calibri" w:cs="Calibri"/>
          <w:kern w:val="1"/>
          <w:sz w:val="22"/>
          <w:szCs w:val="22"/>
          <w:lang/>
        </w:rPr>
        <w:t xml:space="preserve">Załącznik nr 2 </w:t>
      </w:r>
    </w:p>
    <w:p w14:paraId="4DC889BC" w14:textId="77777777" w:rsidR="00FE3EB0" w:rsidRPr="00AF556E" w:rsidRDefault="00FE3EB0" w:rsidP="00FE3EB0">
      <w:pPr>
        <w:suppressAutoHyphens/>
        <w:ind w:left="6237"/>
        <w:rPr>
          <w:rFonts w:ascii="Calibri" w:hAnsi="Calibri" w:cs="Calibri"/>
          <w:sz w:val="22"/>
          <w:szCs w:val="22"/>
          <w:lang/>
        </w:rPr>
      </w:pPr>
      <w:r w:rsidRPr="00AF556E">
        <w:rPr>
          <w:rFonts w:ascii="Calibri" w:hAnsi="Calibri" w:cs="Calibri"/>
          <w:sz w:val="22"/>
          <w:szCs w:val="22"/>
          <w:lang/>
        </w:rPr>
        <w:t xml:space="preserve">do Zarządzenia nr </w:t>
      </w:r>
      <w:r>
        <w:rPr>
          <w:rFonts w:ascii="Calibri" w:hAnsi="Calibri" w:cs="Calibri"/>
          <w:sz w:val="22"/>
          <w:szCs w:val="22"/>
          <w:lang/>
        </w:rPr>
        <w:t>12</w:t>
      </w:r>
      <w:r w:rsidRPr="00AF556E">
        <w:rPr>
          <w:rFonts w:ascii="Calibri" w:hAnsi="Calibri" w:cs="Calibri"/>
          <w:sz w:val="22"/>
          <w:szCs w:val="22"/>
          <w:lang/>
        </w:rPr>
        <w:t>/202</w:t>
      </w:r>
      <w:r>
        <w:rPr>
          <w:rFonts w:ascii="Calibri" w:hAnsi="Calibri" w:cs="Calibri"/>
          <w:sz w:val="22"/>
          <w:szCs w:val="22"/>
          <w:lang/>
        </w:rPr>
        <w:t>5</w:t>
      </w:r>
    </w:p>
    <w:p w14:paraId="2158D8A0" w14:textId="77777777" w:rsidR="00FE3EB0" w:rsidRPr="00AF556E" w:rsidRDefault="00FE3EB0" w:rsidP="00FE3EB0">
      <w:pPr>
        <w:suppressAutoHyphens/>
        <w:ind w:left="6237"/>
        <w:rPr>
          <w:rFonts w:ascii="Calibri" w:hAnsi="Calibri" w:cs="Calibri"/>
          <w:sz w:val="22"/>
          <w:szCs w:val="22"/>
          <w:lang/>
        </w:rPr>
      </w:pPr>
      <w:r w:rsidRPr="00AF556E">
        <w:rPr>
          <w:rFonts w:ascii="Calibri" w:hAnsi="Calibri" w:cs="Calibri"/>
          <w:sz w:val="22"/>
          <w:szCs w:val="22"/>
          <w:lang/>
        </w:rPr>
        <w:t xml:space="preserve">Wójta Gminy Budry </w:t>
      </w:r>
    </w:p>
    <w:p w14:paraId="687B381B" w14:textId="77777777" w:rsidR="00FE3EB0" w:rsidRPr="00AF556E" w:rsidRDefault="00FE3EB0" w:rsidP="00FE3EB0">
      <w:pPr>
        <w:suppressAutoHyphens/>
        <w:ind w:left="6237"/>
        <w:rPr>
          <w:rFonts w:ascii="Calibri" w:hAnsi="Calibri" w:cs="Calibri"/>
          <w:b/>
          <w:bCs/>
          <w:sz w:val="22"/>
          <w:szCs w:val="22"/>
          <w:lang/>
        </w:rPr>
      </w:pPr>
      <w:r w:rsidRPr="00AF556E">
        <w:rPr>
          <w:rFonts w:ascii="Calibri" w:hAnsi="Calibri" w:cs="Calibri"/>
          <w:sz w:val="22"/>
          <w:szCs w:val="22"/>
          <w:lang/>
        </w:rPr>
        <w:t xml:space="preserve">z </w:t>
      </w:r>
      <w:r>
        <w:rPr>
          <w:rFonts w:ascii="Calibri" w:hAnsi="Calibri" w:cs="Calibri"/>
          <w:sz w:val="22"/>
          <w:szCs w:val="22"/>
          <w:lang/>
        </w:rPr>
        <w:t>6 luty</w:t>
      </w:r>
      <w:r w:rsidRPr="00AF556E">
        <w:rPr>
          <w:rFonts w:ascii="Calibri" w:hAnsi="Calibri" w:cs="Calibri"/>
          <w:sz w:val="22"/>
          <w:szCs w:val="22"/>
          <w:lang/>
        </w:rPr>
        <w:t xml:space="preserve"> 202</w:t>
      </w:r>
      <w:r>
        <w:rPr>
          <w:rFonts w:ascii="Calibri" w:hAnsi="Calibri" w:cs="Calibri"/>
          <w:sz w:val="22"/>
          <w:szCs w:val="22"/>
          <w:lang/>
        </w:rPr>
        <w:t>5</w:t>
      </w:r>
      <w:r w:rsidRPr="00AF556E">
        <w:rPr>
          <w:rFonts w:ascii="Calibri" w:hAnsi="Calibri" w:cs="Calibri"/>
          <w:sz w:val="22"/>
          <w:szCs w:val="22"/>
          <w:lang/>
        </w:rPr>
        <w:t xml:space="preserve"> r.</w:t>
      </w:r>
    </w:p>
    <w:p w14:paraId="5A2456AC" w14:textId="77777777" w:rsidR="00FE3EB0" w:rsidRPr="00AF556E" w:rsidRDefault="00FE3EB0" w:rsidP="00FE3EB0">
      <w:pPr>
        <w:suppressAutoHyphens/>
        <w:rPr>
          <w:rFonts w:ascii="Calibri" w:hAnsi="Calibri" w:cs="Calibri"/>
          <w:i/>
          <w:lang w:eastAsia="zh-CN"/>
        </w:rPr>
      </w:pPr>
    </w:p>
    <w:p w14:paraId="3F1DEFC8" w14:textId="77777777" w:rsidR="00FE3EB0" w:rsidRPr="00AF556E" w:rsidRDefault="00FE3EB0" w:rsidP="00FE3EB0">
      <w:pPr>
        <w:suppressAutoHyphens/>
        <w:ind w:left="284" w:hanging="284"/>
        <w:jc w:val="center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b/>
          <w:lang w:eastAsia="zh-CN"/>
        </w:rPr>
        <w:t>OŚWIADCZENIA</w:t>
      </w:r>
    </w:p>
    <w:p w14:paraId="7A84A9B0" w14:textId="77777777" w:rsidR="00FE3EB0" w:rsidRPr="00AF556E" w:rsidRDefault="00FE3EB0" w:rsidP="00FE3EB0">
      <w:pPr>
        <w:suppressAutoHyphens/>
        <w:ind w:left="284" w:hanging="284"/>
        <w:jc w:val="center"/>
        <w:rPr>
          <w:rFonts w:ascii="Calibri" w:hAnsi="Calibri" w:cs="Calibri"/>
          <w:i/>
          <w:lang w:eastAsia="zh-CN"/>
        </w:rPr>
      </w:pPr>
      <w:r w:rsidRPr="00F71692">
        <w:rPr>
          <w:i/>
          <w:lang w:eastAsia="zh-CN"/>
        </w:rPr>
        <w:t>do oferty składanej w konkursie na realizację w formie wsparcia</w:t>
      </w:r>
      <w:r>
        <w:rPr>
          <w:i/>
          <w:lang w:eastAsia="zh-CN"/>
        </w:rPr>
        <w:t>/powierzenia</w:t>
      </w:r>
      <w:r w:rsidRPr="00F71692">
        <w:rPr>
          <w:i/>
          <w:lang w:eastAsia="zh-CN"/>
        </w:rPr>
        <w:t xml:space="preserve"> zadań publicznych Gminy Budry</w:t>
      </w:r>
      <w:r>
        <w:rPr>
          <w:i/>
          <w:lang w:eastAsia="zh-CN"/>
        </w:rPr>
        <w:t xml:space="preserve"> </w:t>
      </w:r>
      <w:r w:rsidRPr="00F71692">
        <w:rPr>
          <w:i/>
          <w:lang w:eastAsia="zh-CN"/>
        </w:rPr>
        <w:t xml:space="preserve">w roku </w:t>
      </w:r>
      <w:r w:rsidRPr="00AF556E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5</w:t>
      </w:r>
      <w:r w:rsidRPr="00AF556E">
        <w:rPr>
          <w:rFonts w:ascii="Calibri" w:hAnsi="Calibri" w:cs="Calibri"/>
          <w:b/>
        </w:rPr>
        <w:t xml:space="preserve"> r.</w:t>
      </w:r>
    </w:p>
    <w:p w14:paraId="4E6EC391" w14:textId="77777777" w:rsidR="00FE3EB0" w:rsidRPr="00AF556E" w:rsidRDefault="00FE3EB0" w:rsidP="00FE3EB0">
      <w:pPr>
        <w:suppressAutoHyphens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Organizacja: </w:t>
      </w:r>
    </w:p>
    <w:p w14:paraId="0A516A9F" w14:textId="77777777" w:rsidR="00FE3EB0" w:rsidRPr="00AF556E" w:rsidRDefault="00FE3EB0" w:rsidP="00FE3EB0">
      <w:pPr>
        <w:suppressAutoHyphens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(nazwa i adres)………………….……………………………………</w:t>
      </w:r>
    </w:p>
    <w:p w14:paraId="7073FA2D" w14:textId="77777777" w:rsidR="00FE3EB0" w:rsidRPr="00AF556E" w:rsidRDefault="00FE3EB0" w:rsidP="00FE3EB0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o nr KRS (lub innej ewidencji) …………………… </w:t>
      </w:r>
    </w:p>
    <w:p w14:paraId="2C5174D4" w14:textId="77777777" w:rsidR="00FE3EB0" w:rsidRPr="00AF556E" w:rsidRDefault="00FE3EB0" w:rsidP="00FE3EB0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w związku ze składaniem oferty w otwartym </w:t>
      </w:r>
    </w:p>
    <w:p w14:paraId="4BFBB2D2" w14:textId="77777777" w:rsidR="00FE3EB0" w:rsidRPr="00AF556E" w:rsidRDefault="00FE3EB0" w:rsidP="00FE3EB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AF556E">
        <w:rPr>
          <w:rFonts w:ascii="Calibri" w:hAnsi="Calibri" w:cs="Calibri"/>
          <w:lang w:eastAsia="zh-CN"/>
        </w:rPr>
        <w:t xml:space="preserve">konkursie </w:t>
      </w:r>
      <w:r w:rsidRPr="007C09EF">
        <w:rPr>
          <w:rFonts w:ascii="Calibri" w:hAnsi="Calibri" w:cs="Calibri"/>
          <w:b/>
          <w:bCs/>
          <w:lang w:eastAsia="zh-CN"/>
        </w:rPr>
        <w:t xml:space="preserve">ofert </w:t>
      </w:r>
      <w:r w:rsidRPr="007C09EF">
        <w:rPr>
          <w:b/>
          <w:bCs/>
        </w:rPr>
        <w:t xml:space="preserve">na realizację zadań publicznych w 2025 roku w formie </w:t>
      </w:r>
      <w:r w:rsidRPr="007C09EF">
        <w:rPr>
          <w:rFonts w:eastAsia="Lucida Sans Unicode"/>
          <w:b/>
          <w:bCs/>
        </w:rPr>
        <w:t>wspieranie /powierzenia zadania publicznego</w:t>
      </w:r>
      <w:r w:rsidRPr="007C09EF">
        <w:rPr>
          <w:b/>
          <w:bCs/>
        </w:rPr>
        <w:t xml:space="preserve"> wraz z udzieleniem dotacji na dofinansowanie ich realizacji</w:t>
      </w:r>
      <w:r>
        <w:rPr>
          <w:b/>
          <w:bCs/>
        </w:rPr>
        <w:t xml:space="preserve"> </w:t>
      </w:r>
      <w:r>
        <w:rPr>
          <w:rFonts w:ascii="Calibri" w:hAnsi="Calibri" w:cs="Calibri"/>
          <w:b/>
        </w:rPr>
        <w:t>,</w:t>
      </w:r>
      <w:r w:rsidRPr="00AF556E">
        <w:rPr>
          <w:rFonts w:ascii="Calibri" w:hAnsi="Calibri" w:cs="Calibri"/>
          <w:b/>
        </w:rPr>
        <w:t xml:space="preserve"> </w:t>
      </w:r>
      <w:r w:rsidRPr="00AF556E">
        <w:rPr>
          <w:rFonts w:ascii="Calibri" w:hAnsi="Calibri" w:cs="Calibri"/>
          <w:lang w:eastAsia="zh-CN"/>
        </w:rPr>
        <w:t>ogłoszonym przez Wójta Gminy Budry</w:t>
      </w:r>
    </w:p>
    <w:p w14:paraId="1207F8E9" w14:textId="77777777" w:rsidR="00FE3EB0" w:rsidRPr="00AF556E" w:rsidRDefault="00FE3EB0" w:rsidP="00FE3EB0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bCs/>
          <w:lang w:eastAsia="zh-CN"/>
        </w:rPr>
        <w:t xml:space="preserve">przyjmuje do wiadomości treść poniższej </w:t>
      </w:r>
      <w:r w:rsidRPr="00AF556E">
        <w:rPr>
          <w:rFonts w:ascii="Calibri" w:hAnsi="Calibri" w:cs="Calibri"/>
          <w:b/>
          <w:bCs/>
          <w:lang w:eastAsia="zh-CN"/>
        </w:rPr>
        <w:t>klauzuli informacyjnej:</w:t>
      </w:r>
    </w:p>
    <w:p w14:paraId="56E4B538" w14:textId="77777777" w:rsidR="00FE3EB0" w:rsidRPr="00AF556E" w:rsidRDefault="00FE3EB0" w:rsidP="00FE3EB0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</w:t>
      </w:r>
      <w:proofErr w:type="spellStart"/>
      <w:r w:rsidRPr="00AF556E">
        <w:rPr>
          <w:rFonts w:ascii="Calibri" w:hAnsi="Calibri" w:cs="Calibri"/>
          <w:lang w:eastAsia="zh-CN"/>
        </w:rPr>
        <w:t>RODO</w:t>
      </w:r>
      <w:proofErr w:type="spellEnd"/>
      <w:r w:rsidRPr="00AF556E">
        <w:rPr>
          <w:rFonts w:ascii="Calibri" w:hAnsi="Calibri" w:cs="Calibri"/>
          <w:lang w:eastAsia="zh-CN"/>
        </w:rPr>
        <w:t xml:space="preserve">), poniżej przekazujemy informacje dotyczące przetwarzania danych osobowych zawartych </w:t>
      </w:r>
      <w:r w:rsidRPr="00AF556E">
        <w:rPr>
          <w:rFonts w:ascii="Calibri" w:hAnsi="Calibri" w:cs="Calibri"/>
          <w:b/>
          <w:lang w:eastAsia="zh-CN"/>
        </w:rPr>
        <w:t xml:space="preserve">w dokumentach składanych przez organizację pozarządową </w:t>
      </w:r>
      <w:r w:rsidRPr="00AF556E">
        <w:rPr>
          <w:rFonts w:ascii="Calibri" w:hAnsi="Calibri" w:cs="Calibri"/>
          <w:b/>
          <w:lang w:eastAsia="zh-CN"/>
        </w:rPr>
        <w:br/>
        <w:t>w związku z udziałem w w/w otwartym konkursie ofert, w szczególności w ofercie i jej aktualizacji, umowie, aktualizacjach umowy, sprawozdaniu i dokumentach związanych z realizowanym zadaniem</w:t>
      </w:r>
      <w:r w:rsidRPr="00AF556E">
        <w:rPr>
          <w:rFonts w:ascii="Calibri" w:hAnsi="Calibri" w:cs="Calibri"/>
          <w:lang w:eastAsia="zh-CN"/>
        </w:rPr>
        <w:t>:</w:t>
      </w:r>
    </w:p>
    <w:p w14:paraId="1F09167D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Administratorem Państwa danych jest </w:t>
      </w:r>
      <w:r w:rsidRPr="00AF556E">
        <w:rPr>
          <w:rFonts w:ascii="Calibri" w:hAnsi="Calibri" w:cs="Calibri"/>
          <w:b/>
          <w:lang w:eastAsia="zh-CN"/>
        </w:rPr>
        <w:t>Gmina Budry</w:t>
      </w:r>
      <w:r w:rsidRPr="00AF556E">
        <w:rPr>
          <w:rFonts w:ascii="Calibri" w:hAnsi="Calibri" w:cs="Calibri"/>
          <w:lang w:eastAsia="zh-CN"/>
        </w:rPr>
        <w:t xml:space="preserve"> reprezentowana przez </w:t>
      </w:r>
      <w:r w:rsidRPr="00AF556E">
        <w:rPr>
          <w:rFonts w:ascii="Calibri" w:hAnsi="Calibri" w:cs="Calibri"/>
          <w:b/>
          <w:lang w:eastAsia="zh-CN"/>
        </w:rPr>
        <w:t>Wójta</w:t>
      </w:r>
      <w:r w:rsidRPr="00AF556E">
        <w:rPr>
          <w:rFonts w:ascii="Calibri" w:hAnsi="Calibri" w:cs="Calibri"/>
          <w:lang w:eastAsia="zh-CN"/>
        </w:rPr>
        <w:t xml:space="preserve"> (adres: ul. Wojska Polskiego 27, 11-606 Budry, tel. 87 427 80 03, e-mail: ug@budry.pl)</w:t>
      </w:r>
    </w:p>
    <w:p w14:paraId="3AB07787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AF556E">
        <w:rPr>
          <w:rFonts w:ascii="Calibri" w:hAnsi="Calibri" w:cs="Calibri"/>
          <w:b/>
          <w:lang w:eastAsia="zh-CN"/>
        </w:rPr>
        <w:t>inspektor@budry.pl</w:t>
      </w:r>
      <w:r w:rsidRPr="00AF556E">
        <w:rPr>
          <w:rFonts w:ascii="Calibri" w:hAnsi="Calibri" w:cs="Calibri"/>
          <w:lang w:eastAsia="zh-CN"/>
        </w:rPr>
        <w:t xml:space="preserve"> lub pisemnie na adres Administratora. </w:t>
      </w:r>
    </w:p>
    <w:p w14:paraId="1EE63FC6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Dane osobowe będą przetwarzane w celu uczestniczenia w w/w otwartym konkursie ofert, tj. podawane będą w dokumentacji składanej do Administratora w ramach konkursu, zawieranej umowy i sprawozdawczości w przypadku realizacji zadania zleconego wyłonionego w trybie tego konkursu.</w:t>
      </w:r>
    </w:p>
    <w:p w14:paraId="02295E95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Podane dane będą przetwarzane na podstawie:</w:t>
      </w:r>
    </w:p>
    <w:p w14:paraId="081E30D5" w14:textId="77777777" w:rsidR="00FE3EB0" w:rsidRPr="00AF556E" w:rsidRDefault="00FE3EB0" w:rsidP="00FE3EB0">
      <w:pPr>
        <w:numPr>
          <w:ilvl w:val="1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art. 6 ust. 1 lit c </w:t>
      </w:r>
      <w:proofErr w:type="spellStart"/>
      <w:r w:rsidRPr="00AF556E">
        <w:rPr>
          <w:rFonts w:ascii="Calibri" w:hAnsi="Calibri" w:cs="Calibri"/>
          <w:lang w:eastAsia="zh-CN"/>
        </w:rPr>
        <w:t>RODO</w:t>
      </w:r>
      <w:proofErr w:type="spellEnd"/>
      <w:r w:rsidRPr="00AF556E">
        <w:rPr>
          <w:rFonts w:ascii="Calibri" w:hAnsi="Calibri" w:cs="Calibri"/>
          <w:lang w:eastAsia="zh-CN"/>
        </w:rPr>
        <w:t xml:space="preserve"> - w celu wypełnienia obowiązków prawnych ciążących na Administratorze, tj. w szczególności: art. 13 ustawy z dnia 24 kwietnia 2003r. o działalności pożytku publicznego i o wolontariacie </w:t>
      </w:r>
    </w:p>
    <w:p w14:paraId="0943FF6D" w14:textId="77777777" w:rsidR="00FE3EB0" w:rsidRPr="00AF556E" w:rsidRDefault="00FE3EB0" w:rsidP="00FE3EB0">
      <w:pPr>
        <w:numPr>
          <w:ilvl w:val="1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art. 6 ust. 1 lit e </w:t>
      </w:r>
      <w:proofErr w:type="spellStart"/>
      <w:r w:rsidRPr="00AF556E">
        <w:rPr>
          <w:rFonts w:ascii="Calibri" w:hAnsi="Calibri" w:cs="Calibri"/>
          <w:lang w:eastAsia="zh-CN"/>
        </w:rPr>
        <w:t>RODO</w:t>
      </w:r>
      <w:proofErr w:type="spellEnd"/>
      <w:r w:rsidRPr="00AF556E">
        <w:rPr>
          <w:rFonts w:ascii="Calibri" w:hAnsi="Calibri" w:cs="Calibri"/>
          <w:lang w:eastAsia="zh-CN"/>
        </w:rPr>
        <w:t xml:space="preserve"> - przetwarzanie jest niezbędne do wykonania zadania realizowanego w interesie publicznym lub w ramach sprawowania władzy publicznej powierzonej administratorowi</w:t>
      </w:r>
    </w:p>
    <w:p w14:paraId="10AAAADE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Podanie danych jest dobrowolne lecz niezbędne do uczestnictwa w w/w konkursie. </w:t>
      </w:r>
    </w:p>
    <w:p w14:paraId="7E69CCA8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3BDD4351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</w:t>
      </w:r>
      <w:r w:rsidRPr="00AF556E">
        <w:rPr>
          <w:rFonts w:ascii="Calibri" w:hAnsi="Calibri" w:cs="Calibri"/>
          <w:lang w:eastAsia="zh-CN"/>
        </w:rPr>
        <w:lastRenderedPageBreak/>
        <w:t xml:space="preserve">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326C3EB0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7DADAB9E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0A9DC9C2" w14:textId="77777777" w:rsidR="00FE3EB0" w:rsidRPr="00AF556E" w:rsidRDefault="00FE3EB0" w:rsidP="00FE3EB0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Pani/Pana dane nie będą poddawane zautomatyzowanemu podejmowaniu decyzji, w tym również profilowaniu.</w:t>
      </w:r>
    </w:p>
    <w:p w14:paraId="6251C69B" w14:textId="77777777" w:rsidR="00FE3EB0" w:rsidRPr="00AF556E" w:rsidRDefault="00FE3EB0" w:rsidP="00FE3EB0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Ponadto oświadczamy, iż dopełniliśmy obowiązku informacyjnego co do powyższych danych względem osób, których dane są przekazywane przez nas Administratorowi  w celu wskazanym w pkt. 3 powyższej klauzuli informacyjnej.</w:t>
      </w:r>
    </w:p>
    <w:p w14:paraId="763D0BCF" w14:textId="77777777" w:rsidR="00FE3EB0" w:rsidRPr="00AF556E" w:rsidRDefault="00FE3EB0" w:rsidP="00FE3EB0">
      <w:pPr>
        <w:suppressAutoHyphens/>
        <w:overflowPunct w:val="0"/>
        <w:autoSpaceDE w:val="0"/>
        <w:jc w:val="both"/>
        <w:rPr>
          <w:rFonts w:ascii="Calibri" w:hAnsi="Calibri" w:cs="Calibri"/>
          <w:iCs/>
          <w:lang w:eastAsia="zh-CN"/>
        </w:rPr>
      </w:pPr>
    </w:p>
    <w:p w14:paraId="1EFB0CCC" w14:textId="77777777" w:rsidR="00FE3EB0" w:rsidRPr="00AF556E" w:rsidRDefault="00FE3EB0" w:rsidP="00FE3EB0">
      <w:pPr>
        <w:suppressAutoHyphens/>
        <w:overflowPunct w:val="0"/>
        <w:autoSpaceDE w:val="0"/>
        <w:jc w:val="both"/>
        <w:rPr>
          <w:rFonts w:ascii="Calibri" w:hAnsi="Calibri" w:cs="Calibri"/>
          <w:iCs/>
          <w:lang w:eastAsia="zh-CN"/>
        </w:rPr>
      </w:pPr>
    </w:p>
    <w:p w14:paraId="2026A6AF" w14:textId="77777777" w:rsidR="00FE3EB0" w:rsidRPr="00AF556E" w:rsidRDefault="00FE3EB0" w:rsidP="00FE3EB0">
      <w:pPr>
        <w:suppressAutoHyphens/>
        <w:overflowPunct w:val="0"/>
        <w:autoSpaceDE w:val="0"/>
        <w:ind w:left="284" w:hanging="284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iCs/>
          <w:lang w:eastAsia="zh-CN"/>
        </w:rPr>
        <w:t>…………………………………………………..                   ……………………………….</w:t>
      </w:r>
    </w:p>
    <w:p w14:paraId="05D54060" w14:textId="77777777" w:rsidR="00FE3EB0" w:rsidRPr="001C7F64" w:rsidRDefault="00FE3EB0" w:rsidP="00FE3EB0">
      <w:pPr>
        <w:suppressAutoHyphens/>
        <w:overflowPunct w:val="0"/>
        <w:autoSpaceDE w:val="0"/>
        <w:ind w:left="567" w:firstLine="424"/>
        <w:jc w:val="both"/>
        <w:rPr>
          <w:rFonts w:ascii="Calibri" w:hAnsi="Calibri" w:cs="Calibri"/>
          <w:lang w:eastAsia="zh-CN"/>
        </w:rPr>
      </w:pPr>
      <w:r w:rsidRPr="001C7F64">
        <w:rPr>
          <w:rFonts w:ascii="Calibri" w:hAnsi="Calibri" w:cs="Calibri"/>
          <w:iCs/>
          <w:lang w:eastAsia="zh-CN"/>
        </w:rPr>
        <w:t>Miejscowość, data</w:t>
      </w:r>
      <w:r w:rsidRPr="001C7F64">
        <w:rPr>
          <w:rFonts w:ascii="Calibri" w:hAnsi="Calibri" w:cs="Calibri"/>
          <w:iCs/>
          <w:lang w:eastAsia="zh-CN"/>
        </w:rPr>
        <w:tab/>
      </w:r>
      <w:r w:rsidRPr="001C7F64">
        <w:rPr>
          <w:rFonts w:ascii="Calibri" w:hAnsi="Calibri" w:cs="Calibri"/>
          <w:iCs/>
          <w:lang w:eastAsia="zh-CN"/>
        </w:rPr>
        <w:tab/>
      </w:r>
      <w:r w:rsidRPr="001C7F64">
        <w:rPr>
          <w:rFonts w:ascii="Calibri" w:hAnsi="Calibri" w:cs="Calibri"/>
          <w:iCs/>
          <w:lang w:eastAsia="zh-CN"/>
        </w:rPr>
        <w:tab/>
      </w:r>
      <w:r w:rsidRPr="001C7F64">
        <w:rPr>
          <w:rFonts w:ascii="Calibri" w:hAnsi="Calibri" w:cs="Calibri"/>
          <w:iCs/>
          <w:lang w:eastAsia="zh-CN"/>
        </w:rPr>
        <w:tab/>
      </w:r>
      <w:r w:rsidRPr="001C7F64">
        <w:rPr>
          <w:rFonts w:ascii="Calibri" w:hAnsi="Calibri" w:cs="Calibri"/>
          <w:iCs/>
          <w:lang w:eastAsia="zh-CN"/>
        </w:rPr>
        <w:tab/>
        <w:t>Podpisy osób upoważnionych</w:t>
      </w:r>
    </w:p>
    <w:p w14:paraId="61134A36" w14:textId="77777777" w:rsidR="00FE3EB0" w:rsidRDefault="00FE3EB0" w:rsidP="00FE3EB0">
      <w:pPr>
        <w:autoSpaceDE w:val="0"/>
        <w:autoSpaceDN w:val="0"/>
        <w:adjustRightInd w:val="0"/>
        <w:ind w:left="6237"/>
        <w:rPr>
          <w:rFonts w:ascii="Calibri" w:eastAsia="Tahoma" w:hAnsi="Calibri" w:cs="Calibri"/>
          <w:kern w:val="1"/>
          <w:sz w:val="22"/>
          <w:szCs w:val="22"/>
          <w:lang/>
        </w:rPr>
      </w:pPr>
    </w:p>
    <w:p w14:paraId="35E99965" w14:textId="77777777" w:rsidR="00B1705E" w:rsidRDefault="00B1705E"/>
    <w:sectPr w:rsidR="00B1705E" w:rsidSect="00FE3EB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152" w14:textId="77777777" w:rsidR="00000000" w:rsidRDefault="00000000" w:rsidP="00F6581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3B5AC940" w14:textId="77777777" w:rsidR="00000000" w:rsidRDefault="00000000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BA65" w14:textId="77777777" w:rsidR="00000000" w:rsidRDefault="00000000" w:rsidP="00F6581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6</w:t>
    </w:r>
    <w:r>
      <w:rPr>
        <w:rStyle w:val="Numerstrony"/>
        <w:rFonts w:eastAsiaTheme="majorEastAsia"/>
      </w:rPr>
      <w:fldChar w:fldCharType="end"/>
    </w:r>
  </w:p>
  <w:p w14:paraId="2A22A77C" w14:textId="77777777" w:rsidR="00000000" w:rsidRPr="00D30B70" w:rsidRDefault="00000000" w:rsidP="00341CF6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num w:numId="1" w16cid:durableId="1088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B0"/>
    <w:rsid w:val="000C6F2A"/>
    <w:rsid w:val="00657EAE"/>
    <w:rsid w:val="00B1705E"/>
    <w:rsid w:val="00C61E8F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E3BB"/>
  <w15:chartTrackingRefBased/>
  <w15:docId w15:val="{3B08738A-B896-4E0B-B997-BD31F132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E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E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E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E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E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E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E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E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E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E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E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E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E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E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EB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E3E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3E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FE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Anna Kowalewska</cp:lastModifiedBy>
  <cp:revision>1</cp:revision>
  <dcterms:created xsi:type="dcterms:W3CDTF">2025-02-06T10:39:00Z</dcterms:created>
  <dcterms:modified xsi:type="dcterms:W3CDTF">2025-02-06T10:40:00Z</dcterms:modified>
</cp:coreProperties>
</file>