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47160" w14:textId="77777777" w:rsidR="00176228" w:rsidRDefault="0020078A" w:rsidP="00C426AB">
      <w:pPr>
        <w:keepNext/>
        <w:widowControl w:val="0"/>
        <w:spacing w:line="360" w:lineRule="auto"/>
        <w:jc w:val="both"/>
      </w:pPr>
      <w:proofErr w:type="gramStart"/>
      <w:r>
        <w:rPr>
          <w:rFonts w:ascii="Times" w:hAnsi="Times" w:cs="Times"/>
          <w:b/>
          <w:color w:val="000000"/>
          <w:sz w:val="28"/>
          <w:szCs w:val="28"/>
        </w:rPr>
        <w:t xml:space="preserve">Komisarz Wyborczy w Olsztynie III</w:t>
      </w:r>
    </w:p>
    <w:p w14:paraId="152E3C61" w14:textId="77777777" w:rsidR="00176228" w:rsidRDefault="0020078A" w:rsidP="00D03F89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 xml:space="preserve">Informacja o aktualnych składach obwodowych komisji </w:t>
      </w:r>
      <w:r w:rsidR="00A53138">
        <w:rPr>
          <w:rFonts w:ascii="Times" w:hAnsi="Times" w:cs="Times"/>
          <w:b/>
          <w:color w:val="000000"/>
          <w:sz w:val="28"/>
          <w:szCs w:val="28"/>
        </w:rPr>
        <w:t xml:space="preserve"/>
      </w:r>
      <w:r>
        <w:rPr>
          <w:rFonts w:ascii="Times" w:hAnsi="Times" w:cs="Times"/>
          <w:b/>
          <w:color w:val="000000"/>
          <w:sz w:val="28"/>
          <w:szCs w:val="28"/>
        </w:rPr>
        <w:t xml:space="preserve">wyborczych</w:t>
      </w:r>
      <w:r w:rsidR="00A53138">
        <w:rPr>
          <w:rFonts w:ascii="Times" w:hAnsi="Times" w:cs="Times"/>
          <w:b/>
          <w:color w:val="000000"/>
          <w:sz w:val="28"/>
          <w:szCs w:val="28"/>
        </w:rPr>
        <w:t xml:space="preserve"/>
      </w:r>
    </w:p>
    <w:p w14:paraId="29CF1A2D" w14:textId="77777777" w:rsidR="00C30B3C" w:rsidRPr="00F47ED2" w:rsidRDefault="0020078A" w:rsidP="00F47ED2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 xml:space="preserve">na obszarze </w:t>
      </w:r>
      <w:proofErr w:type="gramStart"/>
      <w:r>
        <w:rPr>
          <w:rFonts w:ascii="Times" w:hAnsi="Times" w:cs="Times"/>
          <w:b/>
          <w:color w:val="000000"/>
          <w:sz w:val="28"/>
          <w:szCs w:val="28"/>
        </w:rPr>
        <w:t>właściwości</w:t>
      </w:r>
      <w:r w:rsidRPr="00D03F89">
        <w:rPr>
          <w:rFonts w:ascii="Times" w:hAnsi="Times" w:cs="Times"/>
          <w:color w:val="000000"/>
          <w:szCs w:val="28"/>
        </w:rPr>
        <w:t xml:space="preserve"/>
      </w:r>
    </w:p>
    <w:p w14:paraId="092BE806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proofErr w:type="gramStart"/>
      <w:r>
        <w:rPr>
          <w:color w:val="000000" w:themeColor="text1"/>
        </w:rPr>
        <w:t xml:space="preserve">gm. Budry</w:t>
      </w:r>
    </w:p>
    <w:p w14:paraId="7470E014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 w:rsidRPr="00A53138">
        <w:rPr>
          <w:color w:val="000000"/>
        </w:rPr>
        <w:t xml:space="preserve"/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 xml:space="preserve">a</w:t>
      </w:r>
      <w:r w:rsidR="00A53138" w:rsidRPr="00A53138">
        <w:rPr>
          <w:color w:val="000000"/>
        </w:rPr>
        <w:t xml:space="preserve"/>
      </w:r>
      <w:r>
        <w:rPr>
          <w:color w:val="000000"/>
        </w:rPr>
        <w:t xml:space="preserve"> Nr 1, Gminny Ośrodek Kultury w Budrach, ul. Aleja Wojska Polskiego 18, 11-606 Budry:</w:t>
      </w:r>
      <w:r w:rsidR="00EA7426">
        <w:rPr>
          <w:color w:val="000000"/>
        </w:rPr>
        <w:t xml:space="preserv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358"/>
        <w:gridCol w:w="1144"/>
      </w:tblGrid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1.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Sylwia Duda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PRAWO I SPRAWIEDLIWOŚĆ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Węgorzewo</w:t>
            </w:r>
            <w:r w:rsidR="007648A1">
              <w:t xml:space="preserve"> - Przewodniczący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2.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Anna Agnieszka Królik-Kopczyk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TRZECIA DROGA PSL-PL2050 SZYMONA HOŁOWNI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Grądy Węgorzewskie</w:t>
            </w:r>
            <w:r w:rsidR="007648A1">
              <w:t xml:space="preserve"> - Zastępca Przewodniczącego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3.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Ewelina Fudali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KOALICJA OBYWATELSKA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Więcki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4.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Ewa Harasim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ALTERNATYWA SPOŁECZNA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Budry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5.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Paulina Jarmoluk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KWW KONFEDERACJA I BEZPARTYJNI SAMORZĄDOWCY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Wola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6.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Lidia Elżbieta Kondrat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KONFEDERACJA WOLNOŚĆ I NIEPODLEGŁOŚĆ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Budry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7.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Beata Edyta Lebiosz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TRZECIA DROGA PSL-PL2050 SZYMONA HOŁOWNI (uzupełnienie składu)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Brzozówko</w:t>
            </w:r>
            <w:r w:rsidR="007648A1">
              <w:t xml:space="preserve"> - Członek</w:t>
            </w:r>
          </w:p>
        </w:tc>
      </w:tr>
    </w:tbl>
    <w:p w14:paraId="2E4C557B" w14:textId="77777777" w:rsidR="00176228" w:rsidRDefault="00EA7426" w:rsidP="00C30B3C">
      <w:r>
        <w:t xml:space="preserve"/>
      </w:r>
      <w:r w:rsidR="00E200D0">
        <w:t xml:space="preserve"/>
      </w:r>
      <w:r w:rsidR="007D423A">
        <w:br w:type="page"/>
      </w:r>
      <w:r w:rsidR="00E200D0">
        <w:lastRenderedPageBreak/>
        <w:t xml:space="preserve"/>
      </w:r>
      <w:r w:rsidR="00296112">
        <w:t xml:space="preserve"/>
      </w:r>
    </w:p>
    <w:p w14:paraId="092BE806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proofErr w:type="gramStart"/>
      <w:r>
        <w:rPr>
          <w:color w:val="000000" w:themeColor="text1"/>
        </w:rPr>
        <w:t xml:space="preserve">gm. Budry</w:t>
      </w:r>
    </w:p>
    <w:p w14:paraId="7470E014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 w:rsidRPr="00A53138">
        <w:rPr>
          <w:color w:val="000000"/>
        </w:rPr>
        <w:t xml:space="preserve"/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 xml:space="preserve">a</w:t>
      </w:r>
      <w:r w:rsidR="00A53138" w:rsidRPr="00A53138">
        <w:rPr>
          <w:color w:val="000000"/>
        </w:rPr>
        <w:t xml:space="preserve"/>
      </w:r>
      <w:r>
        <w:rPr>
          <w:color w:val="000000"/>
        </w:rPr>
        <w:t xml:space="preserve"> Nr 2, Klub Seniora w Budrach, ul. Aleja Wojska Polskiego 18, 11-606 Budry:</w:t>
      </w:r>
      <w:r w:rsidR="00EA7426">
        <w:rPr>
          <w:color w:val="000000"/>
        </w:rPr>
        <w:t xml:space="preserv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358"/>
        <w:gridCol w:w="1144"/>
      </w:tblGrid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1.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Angelika Klaudia Kaźmierczak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TRZECIA DROGA PSL-PL2050 SZYMONA HOŁOWNI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Grądy Węgorzewskie</w:t>
            </w:r>
            <w:r w:rsidR="007648A1">
              <w:t xml:space="preserve"> - Przewodniczący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2.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Paulina Katarzyna Gulczyńska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KONFEDERACJA WOLNOŚĆ I NIEPODLEGŁOŚĆ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Budry</w:t>
            </w:r>
            <w:r w:rsidR="007648A1">
              <w:t xml:space="preserve"> - Zastępca Przewodniczącego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3.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Katarzyna Biłyj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TRZECIA DROGA PSL-PL2050 SZYMONA HOŁOWNI (uzupełnienie składu)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Popioły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4.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Agnieszka Gierdal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ALTERNATYWA SPOŁECZNA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Węgorzewo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5.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Janina Kowalewska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KWW KONFEDERACJA I BEZPARTYJNI SAMORZĄDOWCY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Budry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6.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Lucyna Teresa Laskowska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KOALICJA OBYWATELSKA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Węgorzewo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7.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Danuta Jadwiga Zubek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LEWICA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Budry</w:t>
            </w:r>
            <w:r w:rsidR="007648A1">
              <w:t xml:space="preserve"> - Członek</w:t>
            </w:r>
          </w:p>
        </w:tc>
      </w:tr>
    </w:tbl>
    <w:p w14:paraId="2E4C557B" w14:textId="77777777" w:rsidR="00176228" w:rsidRDefault="00EA7426" w:rsidP="00C30B3C">
      <w:r>
        <w:t xml:space="preserve"/>
      </w:r>
      <w:r w:rsidR="00E200D0">
        <w:t xml:space="preserve"/>
      </w:r>
      <w:r w:rsidR="007D423A">
        <w:br w:type="page"/>
      </w:r>
      <w:r w:rsidR="00E200D0">
        <w:lastRenderedPageBreak/>
        <w:t xml:space="preserve"/>
      </w:r>
      <w:r w:rsidR="00296112">
        <w:t xml:space="preserve"/>
      </w:r>
    </w:p>
    <w:p w14:paraId="092BE806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proofErr w:type="gramStart"/>
      <w:r>
        <w:rPr>
          <w:color w:val="000000" w:themeColor="text1"/>
        </w:rPr>
        <w:t xml:space="preserve">gm. Budry</w:t>
      </w:r>
    </w:p>
    <w:p w14:paraId="7470E014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 w:rsidRPr="00A53138">
        <w:rPr>
          <w:color w:val="000000"/>
        </w:rPr>
        <w:t xml:space="preserve"/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 xml:space="preserve">a</w:t>
      </w:r>
      <w:r w:rsidR="00A53138" w:rsidRPr="00A53138">
        <w:rPr>
          <w:color w:val="000000"/>
        </w:rPr>
        <w:t xml:space="preserve"/>
      </w:r>
      <w:r>
        <w:rPr>
          <w:color w:val="000000"/>
        </w:rPr>
        <w:t xml:space="preserve"> Nr 3, Świetlica wiejska w Ołowniku, Ołownik 43, 11-606 Budry:</w:t>
      </w:r>
      <w:r w:rsidR="00EA7426">
        <w:rPr>
          <w:color w:val="000000"/>
        </w:rPr>
        <w:t xml:space="preserv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358"/>
        <w:gridCol w:w="1144"/>
      </w:tblGrid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1.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Janina Waszak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LEWICA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Budry</w:t>
            </w:r>
            <w:r w:rsidR="007648A1">
              <w:t xml:space="preserve"> - Przewodniczący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2.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Krystyna Joanna Troczyńska-Kicka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ALTERNATYWA SPOŁECZNA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Ołownik</w:t>
            </w:r>
            <w:r w:rsidR="007648A1">
              <w:t xml:space="preserve"> - Zastępca Przewodniczącego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3.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Anna Kotowicz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KONFEDERACJA WOLNOŚĆ I NIEPODLEGŁOŚĆ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Więcki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4.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Martyna Lichota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>uzupełnienie składu (Komisarz Wyborczy)</w:t>
            </w:r>
            <w:r w:rsidR="00997B99" w:rsidRPr="00997B99">
              <w:t xml:space="preserve"/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Ołownik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5.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Sandra Pawlina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PRAWO I SPRAWIEDLIWOŚĆ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Ołownik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6.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Wioleta Edyta Pianka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KWW KONFEDERACJA I BEZPARTYJNI SAMORZĄDOWCY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Pietrele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7.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Zenona Pyniaha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TRZECIA DROGA PSL-PL2050 SZYMONA HOŁOWNI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Budry</w:t>
            </w:r>
            <w:r w:rsidR="007648A1">
              <w:t xml:space="preserve"> - Członek</w:t>
            </w:r>
          </w:p>
        </w:tc>
      </w:tr>
    </w:tbl>
    <w:p w14:paraId="2E4C557B" w14:textId="77777777" w:rsidR="00176228" w:rsidRDefault="00EA7426" w:rsidP="00C30B3C">
      <w:r>
        <w:t xml:space="preserve"/>
      </w:r>
      <w:r w:rsidR="00E200D0">
        <w:t xml:space="preserve"/>
      </w:r>
      <w:r w:rsidR="007D423A">
        <w:br w:type="page"/>
      </w:r>
      <w:r w:rsidR="00E200D0">
        <w:lastRenderedPageBreak/>
        <w:t xml:space="preserve"/>
      </w:r>
      <w:r w:rsidR="00296112">
        <w:t xml:space="preserve"/>
      </w:r>
    </w:p>
    <w:p w14:paraId="092BE806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proofErr w:type="gramStart"/>
      <w:r>
        <w:rPr>
          <w:color w:val="000000" w:themeColor="text1"/>
        </w:rPr>
        <w:t xml:space="preserve">gm. Budry</w:t>
      </w:r>
    </w:p>
    <w:p w14:paraId="7470E014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 w:rsidRPr="00A53138">
        <w:rPr>
          <w:color w:val="000000"/>
        </w:rPr>
        <w:t xml:space="preserve"/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 xml:space="preserve">a</w:t>
      </w:r>
      <w:r w:rsidR="00A53138" w:rsidRPr="00A53138">
        <w:rPr>
          <w:color w:val="000000"/>
        </w:rPr>
        <w:t xml:space="preserve"/>
      </w:r>
      <w:r>
        <w:rPr>
          <w:color w:val="000000"/>
        </w:rPr>
        <w:t xml:space="preserve"> Nr 4, Warsztaty Terapii Zajęciowej w Olszewie Węgorzewskim, Olszewo Węgorzewskie 41, 11-606 Budry:</w:t>
      </w:r>
      <w:r w:rsidR="00EA7426">
        <w:rPr>
          <w:color w:val="000000"/>
        </w:rPr>
        <w:t xml:space="preserv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358"/>
        <w:gridCol w:w="1144"/>
      </w:tblGrid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1.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Karolina Mariak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TRZECIA DROGA PSL-PL2050 SZYMONA HOŁOWNI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Węgorzewo</w:t>
            </w:r>
            <w:r w:rsidR="007648A1">
              <w:t xml:space="preserve"> - Przewodniczący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2.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Agnieszka Bułajewska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KOALICJA OBYWATELSKA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Popioły</w:t>
            </w:r>
            <w:r w:rsidR="007648A1">
              <w:t xml:space="preserve"> - Zastępca Przewodniczącego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3.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Anna Harasim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KWW KONFEDERACJA I BEZPARTYJNI SAMORZĄDOWCY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Budry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4.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Barbara Mełech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ALTERNATYWA SPOŁECZNA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Olszewo Węgorzewskie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5.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Alicja Nazaruk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KONFEDERACJA WOLNOŚĆ I NIEPODLEGŁOŚĆ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Olszewo Węgorzewskie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6.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Joanna Bogusława Nazaruk-Głębocka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TRZECIA DROGA PSL-PL2050 SZYMONA HOŁOWNI (uzupełnienie składu)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Olszewo Węgorzewskie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7.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Mariola Teresa Prazner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LEWICA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Ołownik</w:t>
            </w:r>
            <w:r w:rsidR="007648A1">
              <w:t xml:space="preserve"> - Członek</w:t>
            </w:r>
          </w:p>
        </w:tc>
      </w:tr>
    </w:tbl>
    <w:p w14:paraId="2E4C557B" w14:textId="77777777" w:rsidR="00176228" w:rsidRDefault="00EA7426" w:rsidP="00C30B3C">
      <w:r>
        <w:t xml:space="preserve"/>
      </w:r>
      <w:r w:rsidR="00E200D0">
        <w:t xml:space="preserve"/>
      </w:r>
      <w:r w:rsidR="007D423A">
        <w:br w:type="page"/>
      </w:r>
      <w:r w:rsidR="00E200D0">
        <w:lastRenderedPageBreak/>
        <w:t xml:space="preserve"/>
      </w:r>
      <w:r w:rsidR="00296112">
        <w:t xml:space="preserve"/>
      </w:r>
    </w:p>
    <w:p w14:paraId="092BE806" w14:textId="77777777"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proofErr w:type="gramStart"/>
      <w:r>
        <w:rPr>
          <w:color w:val="000000" w:themeColor="text1"/>
        </w:rPr>
        <w:t xml:space="preserve">gm. Budry</w:t>
      </w:r>
    </w:p>
    <w:p w14:paraId="7470E014" w14:textId="77777777"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 w:rsidRPr="00A53138">
        <w:rPr>
          <w:color w:val="000000"/>
        </w:rPr>
        <w:t xml:space="preserve"/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 xml:space="preserve">a</w:t>
      </w:r>
      <w:r w:rsidR="00A53138" w:rsidRPr="00A53138">
        <w:rPr>
          <w:color w:val="000000"/>
        </w:rPr>
        <w:t xml:space="preserve"/>
      </w:r>
      <w:r>
        <w:rPr>
          <w:color w:val="000000"/>
        </w:rPr>
        <w:t xml:space="preserve"> Nr 5, Szkoła Podstawowa w Sobiechach, Sobiechy 24, 11-606 Budry:</w:t>
      </w:r>
      <w:r w:rsidR="00EA7426">
        <w:rPr>
          <w:color w:val="000000"/>
        </w:rPr>
        <w:t xml:space="preserv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358"/>
        <w:gridCol w:w="1144"/>
      </w:tblGrid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1.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Wioleta Harasim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KWW KONFEDERACJA I BEZPARTYJNI SAMORZĄDOWCY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Budry</w:t>
            </w:r>
            <w:r w:rsidR="007648A1">
              <w:t xml:space="preserve"> - Przewodniczący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2.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Justyna Irena Fudali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KOALICJA OBYWATELSKA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Wola</w:t>
            </w:r>
            <w:r w:rsidR="007648A1">
              <w:t xml:space="preserve"> - Zastępca Przewodniczącego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3.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Anna Artymowycz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ALTERNATYWA SPOŁECZNA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Budry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4.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Paulina Banach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TRZECIA DROGA PSL-PL2050 SZYMONA HOŁOWNI (uzupełnienie składu)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Sobiechy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5.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Henryka Godlewska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LEWICA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Węgorzewo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6.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Natalia Pawlina-Bielak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KW KONFEDERACJA WOLNOŚĆ I NIEPODLEGŁOŚĆ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Droglewo</w:t>
            </w:r>
            <w:r w:rsidR="007648A1">
              <w:t xml:space="preserve"> - Członek</w:t>
            </w:r>
          </w:p>
        </w:tc>
      </w:tr>
      <w:tr w:rsidR="0073010B" w14:paraId="2AAD10B4" w14:textId="77777777" w:rsidTr="00391DFD">
        <w:tc>
          <w:tcPr>
            <w:tcW w:w="704" w:type="dxa"/>
            <w:tcMar>
              <w:top w:w="57" w:type="dxa"/>
              <w:bottom w:w="57" w:type="dxa"/>
            </w:tcMar>
          </w:tcPr>
          <w:p w14:paraId="64E52F7E" w14:textId="77777777" w:rsidR="0073010B" w:rsidRDefault="0073010B" w:rsidP="00391DFD">
            <w:pPr>
              <w:spacing w:line="312" w:lineRule="auto"/>
              <w:jc w:val="right"/>
            </w:pPr>
            <w:proofErr w:type="gramStart"/>
            <w:r>
              <w:t xml:space="preserve">7.</w:t>
            </w:r>
          </w:p>
        </w:tc>
        <w:tc>
          <w:tcPr>
            <w:tcW w:w="9502" w:type="dxa"/>
            <w:gridSpan w:val="2"/>
            <w:tcMar>
              <w:top w:w="57" w:type="dxa"/>
              <w:bottom w:w="57" w:type="dxa"/>
            </w:tcMar>
          </w:tcPr>
          <w:p w14:paraId="475BDFFF" w14:textId="135F55B6"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Anna Szewiak</w:t>
            </w:r>
            <w:r>
              <w:t xml:space="preserve">,</w:t>
            </w:r>
            <w:r>
              <w:rPr>
                <w:color w:val="000000"/>
              </w:rPr>
              <w:t xml:space="preserve"> </w:t>
            </w:r>
            <w:r w:rsidR="00FC5F4C">
              <w:rPr>
                <w:color w:val="000000"/>
              </w:rPr>
              <w:t xml:space="preserve"/>
            </w:r>
            <w:r>
              <w:t xml:space="preserve"/>
            </w:r>
            <w:proofErr w:type="spellStart"/>
            <w:r>
              <w:t xml:space="preserve">zgłoszon</w:t>
            </w:r>
            <w:proofErr w:type="spellEnd"/>
            <w:r>
              <w:t xml:space="preserve">a przez KKW TRZECIA DROGA PSL-PL2050 SZYMONA HOŁOWNI</w:t>
            </w:r>
            <w:r w:rsidR="00FC5F4C">
              <w:t xml:space="preserve"/>
            </w:r>
            <w:r>
              <w:t xml:space="preserve">, zam.</w:t>
            </w:r>
            <w:r w:rsidR="00EB1E4E">
              <w:t xml:space="preserve"> </w:t>
            </w:r>
            <w:r>
              <w:t xml:space="preserve">Pawłowo</w:t>
            </w:r>
            <w:r w:rsidR="007648A1">
              <w:t xml:space="preserve"> - Członek</w:t>
            </w:r>
          </w:p>
        </w:tc>
      </w:tr>
    </w:tbl>
    <w:p w14:paraId="2E4C557B" w14:textId="77777777" w:rsidR="00176228" w:rsidRDefault="00EA7426" w:rsidP="00C30B3C">
      <w:r>
        <w:t xml:space="preserve"/>
      </w:r>
      <w:r w:rsidR="00E200D0">
        <w:t xml:space="preserve"/>
      </w:r>
      <w:r w:rsidR="00296112">
        <w:t xml:space="preserve"/>
      </w:r>
    </w:p>
    <w:sectPr w:rsidR="00176228" w:rsidSect="00FB7C08">
      <w:pgSz w:w="11906" w:h="16838"/>
      <w:pgMar w:top="567" w:right="720" w:bottom="567" w:left="720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B6EAD" w14:textId="77777777" w:rsidR="00CA3012" w:rsidRDefault="00CA3012">
      <w:r>
        <w:separator/>
      </w:r>
    </w:p>
  </w:endnote>
  <w:endnote w:type="continuationSeparator" w:id="0">
    <w:p w14:paraId="3F483B2B" w14:textId="77777777" w:rsidR="00CA3012" w:rsidRDefault="00CA3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F248BE" w14:textId="77777777" w:rsidR="00CA3012" w:rsidRDefault="00CA3012">
      <w:r>
        <w:separator/>
      </w:r>
    </w:p>
  </w:footnote>
  <w:footnote w:type="continuationSeparator" w:id="0">
    <w:p w14:paraId="07E754A4" w14:textId="77777777" w:rsidR="00CA3012" w:rsidRDefault="00CA3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28"/>
    <w:rsid w:val="00046336"/>
    <w:rsid w:val="000A6BE7"/>
    <w:rsid w:val="000D6ECD"/>
    <w:rsid w:val="00112B6A"/>
    <w:rsid w:val="00176228"/>
    <w:rsid w:val="00193473"/>
    <w:rsid w:val="0020078A"/>
    <w:rsid w:val="002446F6"/>
    <w:rsid w:val="0029503A"/>
    <w:rsid w:val="00296112"/>
    <w:rsid w:val="00305049"/>
    <w:rsid w:val="00391DFD"/>
    <w:rsid w:val="003D6797"/>
    <w:rsid w:val="004261FD"/>
    <w:rsid w:val="0046690F"/>
    <w:rsid w:val="004858D8"/>
    <w:rsid w:val="004F4953"/>
    <w:rsid w:val="005178A5"/>
    <w:rsid w:val="00543B26"/>
    <w:rsid w:val="00554D09"/>
    <w:rsid w:val="005D60AA"/>
    <w:rsid w:val="00616251"/>
    <w:rsid w:val="00624011"/>
    <w:rsid w:val="00626EF9"/>
    <w:rsid w:val="00634CF1"/>
    <w:rsid w:val="006515C4"/>
    <w:rsid w:val="00675E9C"/>
    <w:rsid w:val="006A74D7"/>
    <w:rsid w:val="0073010B"/>
    <w:rsid w:val="007306BC"/>
    <w:rsid w:val="007648A1"/>
    <w:rsid w:val="007D423A"/>
    <w:rsid w:val="00807980"/>
    <w:rsid w:val="00925263"/>
    <w:rsid w:val="009402D8"/>
    <w:rsid w:val="00997B99"/>
    <w:rsid w:val="00A53138"/>
    <w:rsid w:val="00AB7609"/>
    <w:rsid w:val="00AD60D6"/>
    <w:rsid w:val="00B005F6"/>
    <w:rsid w:val="00B37EA2"/>
    <w:rsid w:val="00BB33FB"/>
    <w:rsid w:val="00BD1FC2"/>
    <w:rsid w:val="00C30B3C"/>
    <w:rsid w:val="00C32790"/>
    <w:rsid w:val="00C426AB"/>
    <w:rsid w:val="00C7693F"/>
    <w:rsid w:val="00CA3012"/>
    <w:rsid w:val="00D03F89"/>
    <w:rsid w:val="00D523BB"/>
    <w:rsid w:val="00E200D0"/>
    <w:rsid w:val="00EA7426"/>
    <w:rsid w:val="00EB1E4E"/>
    <w:rsid w:val="00EB739A"/>
    <w:rsid w:val="00EC163A"/>
    <w:rsid w:val="00EC25FB"/>
    <w:rsid w:val="00ED26F3"/>
    <w:rsid w:val="00EF655D"/>
    <w:rsid w:val="00F008F9"/>
    <w:rsid w:val="00F47ED2"/>
    <w:rsid w:val="00FA52DF"/>
    <w:rsid w:val="00FB7C08"/>
    <w:rsid w:val="00FC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F82A"/>
  <w15:docId w15:val="{BE382B01-A787-4AF9-B435-85B13795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9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7059F-B7EF-EA44-92EC-1F53C901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211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dc:description/>
  <cp:lastModifiedBy>Marcin Stupak</cp:lastModifiedBy>
  <cp:revision>61</cp:revision>
  <cp:lastPrinted>2016-07-08T12:12:00Z</cp:lastPrinted>
  <dcterms:created xsi:type="dcterms:W3CDTF">2018-06-20T10:29:00Z</dcterms:created>
  <dcterms:modified xsi:type="dcterms:W3CDTF">2021-05-05T08:10:00Z</dcterms:modified>
  <dc:language>pl-PL</dc:language>
  <dc:identifier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