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A7" w:rsidRPr="00725BA6" w:rsidRDefault="00706BA7" w:rsidP="00706BA7">
      <w:pPr>
        <w:pStyle w:val="Tekstpodstawowy"/>
        <w:spacing w:after="0"/>
        <w:ind w:left="283" w:hanging="283"/>
        <w:jc w:val="center"/>
        <w:rPr>
          <w:rStyle w:val="Domylnaczcionkaakapitu1"/>
          <w:b/>
          <w:bCs/>
          <w:spacing w:val="-4"/>
          <w:kern w:val="1"/>
          <w:sz w:val="22"/>
          <w:szCs w:val="22"/>
          <w:shd w:val="clear" w:color="auto" w:fill="FFFFFF"/>
        </w:rPr>
      </w:pPr>
      <w:r w:rsidRPr="00725BA6">
        <w:rPr>
          <w:rStyle w:val="Domylnaczcionkaakapitu1"/>
          <w:b/>
          <w:spacing w:val="-4"/>
          <w:kern w:val="1"/>
          <w:sz w:val="22"/>
          <w:szCs w:val="22"/>
          <w:shd w:val="clear" w:color="auto" w:fill="FFFFFF"/>
        </w:rPr>
        <w:t>Informacja dotycząca przetwarzania danych osobowych</w:t>
      </w:r>
      <w:r w:rsidR="00AC5200">
        <w:rPr>
          <w:rStyle w:val="Domylnaczcionkaakapitu1"/>
          <w:b/>
          <w:spacing w:val="-4"/>
          <w:kern w:val="1"/>
          <w:sz w:val="22"/>
          <w:szCs w:val="22"/>
          <w:shd w:val="clear" w:color="auto" w:fill="FFFFFF"/>
        </w:rPr>
        <w:t xml:space="preserve"> </w:t>
      </w:r>
      <w:r w:rsidR="00AC5200">
        <w:rPr>
          <w:rStyle w:val="Domylnaczcionkaakapitu1"/>
          <w:b/>
          <w:spacing w:val="-4"/>
          <w:kern w:val="1"/>
          <w:sz w:val="22"/>
          <w:szCs w:val="22"/>
          <w:shd w:val="clear" w:color="auto" w:fill="FFFFFF"/>
        </w:rPr>
        <w:br/>
        <w:t>w związku ze zgłoszeniem usunięcia drzew</w:t>
      </w:r>
      <w:bookmarkStart w:id="0" w:name="_GoBack"/>
      <w:bookmarkEnd w:id="0"/>
      <w:r w:rsidR="00AC5200">
        <w:rPr>
          <w:rStyle w:val="Domylnaczcionkaakapitu1"/>
          <w:b/>
          <w:spacing w:val="-4"/>
          <w:kern w:val="1"/>
          <w:sz w:val="22"/>
          <w:szCs w:val="22"/>
          <w:shd w:val="clear" w:color="auto" w:fill="FFFFFF"/>
        </w:rPr>
        <w:t xml:space="preserve"> i krzewów</w:t>
      </w:r>
    </w:p>
    <w:p w:rsidR="00706BA7" w:rsidRPr="00725BA6" w:rsidRDefault="00706BA7" w:rsidP="00706BA7">
      <w:pPr>
        <w:pStyle w:val="Tekstpodstawowy"/>
        <w:spacing w:after="0"/>
        <w:ind w:left="283" w:hanging="283"/>
        <w:rPr>
          <w:rStyle w:val="Domylnaczcionkaakapitu1"/>
          <w:bCs/>
          <w:spacing w:val="-4"/>
          <w:kern w:val="1"/>
          <w:sz w:val="22"/>
          <w:szCs w:val="22"/>
          <w:shd w:val="clear" w:color="auto" w:fill="FFFFFF"/>
        </w:rPr>
      </w:pPr>
    </w:p>
    <w:p w:rsidR="00706BA7" w:rsidRPr="00725BA6" w:rsidRDefault="00706BA7" w:rsidP="00706BA7">
      <w:pPr>
        <w:jc w:val="both"/>
        <w:rPr>
          <w:sz w:val="22"/>
          <w:szCs w:val="22"/>
        </w:rPr>
      </w:pPr>
      <w:r w:rsidRPr="00725BA6">
        <w:rPr>
          <w:sz w:val="22"/>
          <w:szCs w:val="22"/>
        </w:rPr>
        <w:t xml:space="preserve">W związku z realizacją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 że: </w:t>
      </w:r>
    </w:p>
    <w:p w:rsidR="00706BA7" w:rsidRPr="00725BA6" w:rsidRDefault="00706BA7" w:rsidP="00706BA7">
      <w:pPr>
        <w:jc w:val="both"/>
        <w:rPr>
          <w:sz w:val="22"/>
          <w:szCs w:val="22"/>
        </w:rPr>
      </w:pPr>
    </w:p>
    <w:p w:rsidR="00AC5200" w:rsidRPr="00AC5200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AC5200">
        <w:rPr>
          <w:sz w:val="22"/>
          <w:szCs w:val="22"/>
        </w:rPr>
        <w:t xml:space="preserve">Administratorem Pani/Pana danych osobowych jest Gmina </w:t>
      </w:r>
      <w:r w:rsidR="00AC5200" w:rsidRPr="00AC5200">
        <w:rPr>
          <w:sz w:val="22"/>
          <w:szCs w:val="22"/>
        </w:rPr>
        <w:t>Budry</w:t>
      </w:r>
      <w:r w:rsidRPr="00AC5200">
        <w:rPr>
          <w:sz w:val="22"/>
          <w:szCs w:val="22"/>
        </w:rPr>
        <w:t xml:space="preserve"> reprezentowana przez Wójta, </w:t>
      </w:r>
      <w:r w:rsidR="00AC5200" w:rsidRPr="00AC5200">
        <w:rPr>
          <w:sz w:val="22"/>
          <w:szCs w:val="22"/>
        </w:rPr>
        <w:t>z siedzibą pod adresem: Urząd Gminy Budry, 11- 606 Budry, Aleja Wojska Polskiego 27, e-mail: ug@budry.pl, tel. 87 427 80 03</w:t>
      </w:r>
      <w:r w:rsidR="00AC5200">
        <w:rPr>
          <w:sz w:val="22"/>
          <w:szCs w:val="22"/>
        </w:rPr>
        <w:t>.</w:t>
      </w:r>
    </w:p>
    <w:p w:rsidR="00706BA7" w:rsidRPr="00AC5200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rStyle w:val="Hipercze"/>
          <w:color w:val="auto"/>
          <w:sz w:val="22"/>
          <w:szCs w:val="22"/>
          <w:u w:val="none"/>
        </w:rPr>
      </w:pPr>
      <w:r w:rsidRPr="00AC5200">
        <w:rPr>
          <w:sz w:val="22"/>
          <w:szCs w:val="22"/>
        </w:rPr>
        <w:t xml:space="preserve">Na mocy art. 37 ust. 1 lit. a) RODO Administrator wyznaczył Inspektora Ochrony Danych (IOD), który w jego imieniu nadzoruje sferę przetwarzania danych osobowych. Z IOD można kontaktować się pod adresem mail: </w:t>
      </w:r>
      <w:hyperlink r:id="rId6" w:history="1">
        <w:r w:rsidR="00AC5200" w:rsidRPr="00AC5200">
          <w:rPr>
            <w:rStyle w:val="Hipercze"/>
            <w:sz w:val="22"/>
          </w:rPr>
          <w:t>inspektor@budry.pl</w:t>
        </w:r>
      </w:hyperlink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>Pani/Pana dane osobowe będą przetwarzane na podst</w:t>
      </w:r>
      <w:r>
        <w:rPr>
          <w:sz w:val="22"/>
          <w:szCs w:val="22"/>
        </w:rPr>
        <w:t xml:space="preserve">awie art. 6 ust. 1 lit. c RODO </w:t>
      </w:r>
      <w:r w:rsidRPr="00725BA6">
        <w:rPr>
          <w:sz w:val="22"/>
          <w:szCs w:val="22"/>
        </w:rPr>
        <w:t xml:space="preserve">w zw. z </w:t>
      </w:r>
      <w:r>
        <w:rPr>
          <w:sz w:val="22"/>
          <w:szCs w:val="22"/>
        </w:rPr>
        <w:t xml:space="preserve">art. </w:t>
      </w:r>
      <w:r w:rsidRPr="00725BA6">
        <w:rPr>
          <w:sz w:val="22"/>
          <w:szCs w:val="22"/>
        </w:rPr>
        <w:t>83a ustawy z dnia 16 kwietnia 2004</w:t>
      </w:r>
      <w:r>
        <w:rPr>
          <w:sz w:val="22"/>
          <w:szCs w:val="22"/>
        </w:rPr>
        <w:t xml:space="preserve"> </w:t>
      </w:r>
      <w:r w:rsidRPr="00725BA6">
        <w:rPr>
          <w:sz w:val="22"/>
          <w:szCs w:val="22"/>
        </w:rPr>
        <w:t>r. o ochronie przyrody w zw. z ustawą z dnia 14 czerwca 1960 r. Kodeks postępowania administracyjnego w celu złożenia i rozpatrzenia wniosku o usunięcie drzew i krzewów. Dane kontaktowe będą przetwarzane na podstawie Pani/Pana zgody (art. 6 ust. 1 lit. a RODO) w celu ułatwienia kontaktu z Panią/Panem.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>Administrator może powierzyć Pani/Pana dane innym instytucjom lub podmiotom. Podstawą przekazania/powierzenia danych są przepisy prawa lub właściwie skonstruowane umowy powierzenia danych.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>Pani/Pana dane osobowe przetwarzane przez Gminę</w:t>
      </w:r>
      <w:r w:rsidR="00AC5200">
        <w:rPr>
          <w:sz w:val="22"/>
          <w:szCs w:val="22"/>
        </w:rPr>
        <w:t xml:space="preserve"> Budry</w:t>
      </w:r>
      <w:r w:rsidRPr="00725BA6">
        <w:rPr>
          <w:sz w:val="22"/>
          <w:szCs w:val="22"/>
        </w:rPr>
        <w:t xml:space="preserve">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Dane kontaktowe będą przetwarzane nie dłużej niż do czasu cofnięcia zgody.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 xml:space="preserve">W związku z przetwarzaniem Pani/Pana danych osobowych przysługuje Pani/Panu: prawo dostępu do danych osobowych, prawo do ich sprostowania oraz prawo ograniczenia przetwarzania. </w:t>
      </w:r>
      <w:r w:rsidRPr="00725BA6">
        <w:rPr>
          <w:sz w:val="22"/>
          <w:szCs w:val="22"/>
        </w:rPr>
        <w:br/>
        <w:t xml:space="preserve">W zakresie danych przetwarzanych na podstawie zgody przysługuje Pani/Panu dodatkowo prawo do jej cofnięcia w dowolnym momencie oraz prawo do usunięcia danych. 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>Na niezgodne z prawem przetwarzanie przez Gminę B</w:t>
      </w:r>
      <w:r w:rsidR="00AC5200">
        <w:rPr>
          <w:sz w:val="22"/>
          <w:szCs w:val="22"/>
        </w:rPr>
        <w:t>udry</w:t>
      </w:r>
      <w:r w:rsidRPr="00725BA6">
        <w:rPr>
          <w:sz w:val="22"/>
          <w:szCs w:val="22"/>
        </w:rPr>
        <w:t xml:space="preserve"> Pani/Pana danych osobowych przysługuje Pani/Panu prawo wniesienia skargi do Prezesa Urzędu Ochrony Danych Osobowych (ul. Stawki 2, 00-193 Warszawa). 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 xml:space="preserve">Przetwarzanie danych osobowych u Administratora Danych oraz podanie danych osobowych jest wymogiem ustawowym, niezbędnym do rozpatrzenia Pani/Pana wniosku. Podanie numeru telefonu jest dobrowolne. </w:t>
      </w:r>
    </w:p>
    <w:p w:rsidR="00706BA7" w:rsidRPr="00725BA6" w:rsidRDefault="00706BA7" w:rsidP="00706BA7">
      <w:pPr>
        <w:numPr>
          <w:ilvl w:val="0"/>
          <w:numId w:val="1"/>
        </w:numPr>
        <w:suppressAutoHyphens/>
        <w:ind w:left="284" w:hanging="284"/>
        <w:jc w:val="both"/>
        <w:rPr>
          <w:sz w:val="22"/>
          <w:szCs w:val="22"/>
        </w:rPr>
      </w:pPr>
      <w:r w:rsidRPr="00725BA6">
        <w:rPr>
          <w:sz w:val="22"/>
          <w:szCs w:val="22"/>
        </w:rPr>
        <w:t>Decyzje w Pani/Pana sprawie nie będą podejmowane w sposób zautomatyzowany, w tym               w formie profilowania. Dane osobowe nie będą przekazywane do państw trzecich oraz organizacji międzynarodowych.</w:t>
      </w:r>
    </w:p>
    <w:p w:rsidR="00706BA7" w:rsidRPr="00725BA6" w:rsidRDefault="00706BA7" w:rsidP="00706BA7">
      <w:pPr>
        <w:rPr>
          <w:sz w:val="22"/>
          <w:szCs w:val="22"/>
        </w:rPr>
      </w:pPr>
    </w:p>
    <w:p w:rsidR="007B1676" w:rsidRDefault="007B1676"/>
    <w:sectPr w:rsidR="007B1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3119"/>
    <w:multiLevelType w:val="hybridMultilevel"/>
    <w:tmpl w:val="F1444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A7"/>
    <w:rsid w:val="00706BA7"/>
    <w:rsid w:val="007B1676"/>
    <w:rsid w:val="00A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6B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706BA7"/>
  </w:style>
  <w:style w:type="character" w:styleId="Hipercze">
    <w:name w:val="Hyperlink"/>
    <w:uiPriority w:val="99"/>
    <w:unhideWhenUsed/>
    <w:rsid w:val="00706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6B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706BA7"/>
  </w:style>
  <w:style w:type="character" w:styleId="Hipercze">
    <w:name w:val="Hyperlink"/>
    <w:uiPriority w:val="99"/>
    <w:unhideWhenUsed/>
    <w:rsid w:val="00706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2023-09-17T19:55:00Z</dcterms:created>
  <dcterms:modified xsi:type="dcterms:W3CDTF">2023-09-18T04:28:00Z</dcterms:modified>
</cp:coreProperties>
</file>