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2BC6" w14:textId="47F392C8" w:rsidR="00651C3C" w:rsidRPr="00EB0B34" w:rsidRDefault="00651C3C" w:rsidP="00651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34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0B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0B34">
        <w:rPr>
          <w:rFonts w:ascii="Times New Roman" w:hAnsi="Times New Roman" w:cs="Times New Roman"/>
          <w:sz w:val="24"/>
          <w:szCs w:val="24"/>
        </w:rPr>
        <w:t> do Zarządzenia Nr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8B02FB">
        <w:rPr>
          <w:rFonts w:ascii="Times New Roman" w:hAnsi="Times New Roman" w:cs="Times New Roman"/>
          <w:sz w:val="24"/>
          <w:szCs w:val="24"/>
        </w:rPr>
        <w:t>1</w:t>
      </w:r>
      <w:r w:rsidRPr="00EB0B34">
        <w:rPr>
          <w:rFonts w:ascii="Times New Roman" w:hAnsi="Times New Roman" w:cs="Times New Roman"/>
          <w:sz w:val="24"/>
          <w:szCs w:val="24"/>
        </w:rPr>
        <w:t>/2026</w:t>
      </w:r>
    </w:p>
    <w:p w14:paraId="356724C5" w14:textId="77777777" w:rsidR="00651C3C" w:rsidRPr="00EB0B34" w:rsidRDefault="00651C3C" w:rsidP="00651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34">
        <w:rPr>
          <w:rFonts w:ascii="Times New Roman" w:hAnsi="Times New Roman" w:cs="Times New Roman"/>
          <w:sz w:val="24"/>
          <w:szCs w:val="24"/>
        </w:rPr>
        <w:t>Wójta Gminy Budry</w:t>
      </w:r>
    </w:p>
    <w:p w14:paraId="50FA6B3D" w14:textId="77777777" w:rsidR="00651C3C" w:rsidRPr="00EB0B34" w:rsidRDefault="00651C3C" w:rsidP="00651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34">
        <w:rPr>
          <w:rFonts w:ascii="Times New Roman" w:hAnsi="Times New Roman" w:cs="Times New Roman"/>
          <w:sz w:val="24"/>
          <w:szCs w:val="24"/>
        </w:rPr>
        <w:t>z dnia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0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lutego </w:t>
      </w:r>
      <w:r w:rsidRPr="00EB0B34">
        <w:rPr>
          <w:rFonts w:ascii="Times New Roman" w:hAnsi="Times New Roman" w:cs="Times New Roman"/>
          <w:sz w:val="24"/>
          <w:szCs w:val="24"/>
        </w:rPr>
        <w:t>2026 r.</w:t>
      </w:r>
    </w:p>
    <w:p w14:paraId="7F4C618C" w14:textId="77777777" w:rsidR="00651C3C" w:rsidRDefault="00651C3C" w:rsidP="00651C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6A6FE6" w14:textId="03E83BD7" w:rsidR="00DE77CB" w:rsidRPr="004C1CB2" w:rsidRDefault="00DE77CB" w:rsidP="00DE77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Wzór protokołu kontroli właścicieli nieruchomości</w:t>
      </w:r>
    </w:p>
    <w:p w14:paraId="530791AD" w14:textId="77777777" w:rsidR="00DE77CB" w:rsidRDefault="00DE77CB" w:rsidP="00DE77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CB2">
        <w:rPr>
          <w:rFonts w:ascii="Times New Roman" w:hAnsi="Times New Roman" w:cs="Times New Roman"/>
          <w:b/>
          <w:bCs/>
          <w:sz w:val="24"/>
          <w:szCs w:val="24"/>
        </w:rPr>
        <w:t>PROTOKÓŁ KONTROLI WŁAŚCICIELA NIERUCHOMOŚCI</w:t>
      </w:r>
    </w:p>
    <w:p w14:paraId="51D7D32D" w14:textId="670918A3" w:rsidR="00F3710F" w:rsidRDefault="00F3710F" w:rsidP="00DE77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10F">
        <w:rPr>
          <w:rFonts w:ascii="Times New Roman" w:hAnsi="Times New Roman" w:cs="Times New Roman"/>
          <w:sz w:val="24"/>
          <w:szCs w:val="24"/>
        </w:rPr>
        <w:t>W zakresie gromadzenia i pozbywania się nieczystości ciekłych</w:t>
      </w:r>
    </w:p>
    <w:p w14:paraId="2C719919" w14:textId="77777777" w:rsidR="00F3710F" w:rsidRPr="00F3710F" w:rsidRDefault="00F3710F" w:rsidP="00DE77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775D3" w14:textId="1D0B0C81" w:rsidR="004C1CB2" w:rsidRPr="004C1CB2" w:rsidRDefault="00DE77CB" w:rsidP="00F371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nr ……………..</w:t>
      </w:r>
      <w:r w:rsidR="00F3710F">
        <w:rPr>
          <w:rFonts w:ascii="Times New Roman" w:hAnsi="Times New Roman" w:cs="Times New Roman"/>
          <w:sz w:val="24"/>
          <w:szCs w:val="24"/>
        </w:rPr>
        <w:t xml:space="preserve">   </w:t>
      </w:r>
      <w:r w:rsidRPr="004C1CB2">
        <w:rPr>
          <w:rFonts w:ascii="Times New Roman" w:hAnsi="Times New Roman" w:cs="Times New Roman"/>
          <w:sz w:val="24"/>
          <w:szCs w:val="24"/>
        </w:rPr>
        <w:t>z dnia……………..</w:t>
      </w:r>
    </w:p>
    <w:p w14:paraId="3232695F" w14:textId="7BC1648A" w:rsidR="00DE77CB" w:rsidRPr="004C1CB2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Podstawa prawna:</w:t>
      </w:r>
    </w:p>
    <w:p w14:paraId="23803EF6" w14:textId="761E2238" w:rsidR="00DE77CB" w:rsidRPr="004C1CB2" w:rsidRDefault="00F019C7" w:rsidP="003B6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Kontrola odbyła się na podstawie art. 30 ust.1 ustawy z dnia 8 marca 1990 r. o samorządzie gminnym (</w:t>
      </w:r>
      <w:proofErr w:type="spellStart"/>
      <w:r w:rsidR="004C1CB2" w:rsidRPr="004C1C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C1CB2" w:rsidRPr="004C1CB2">
        <w:rPr>
          <w:rFonts w:ascii="Times New Roman" w:hAnsi="Times New Roman" w:cs="Times New Roman"/>
          <w:sz w:val="24"/>
          <w:szCs w:val="24"/>
        </w:rPr>
        <w:t>. Dz. U. z 2025 r. poz. 1153 z późn. zm.</w:t>
      </w:r>
      <w:r w:rsidRPr="004C1CB2">
        <w:rPr>
          <w:rFonts w:ascii="Times New Roman" w:hAnsi="Times New Roman" w:cs="Times New Roman"/>
          <w:sz w:val="24"/>
          <w:szCs w:val="24"/>
        </w:rPr>
        <w:t>), a</w:t>
      </w:r>
      <w:r w:rsidR="00DE77CB" w:rsidRPr="004C1CB2">
        <w:rPr>
          <w:rFonts w:ascii="Times New Roman" w:hAnsi="Times New Roman" w:cs="Times New Roman"/>
          <w:sz w:val="24"/>
          <w:szCs w:val="24"/>
        </w:rPr>
        <w:t xml:space="preserve">rt. 6 ust. 5a ustawy z dnia 13 września 1996 roku o utrzymaniu czystości i porządku w gminach </w:t>
      </w:r>
      <w:r w:rsidR="004C1CB2" w:rsidRPr="004C1C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1CB2" w:rsidRPr="004C1C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C1CB2" w:rsidRPr="004C1CB2">
        <w:rPr>
          <w:rFonts w:ascii="Times New Roman" w:hAnsi="Times New Roman" w:cs="Times New Roman"/>
          <w:sz w:val="24"/>
          <w:szCs w:val="24"/>
        </w:rPr>
        <w:t>. Dz. U. z 2025 r. poz. 733)</w:t>
      </w:r>
      <w:r w:rsidRPr="004C1CB2">
        <w:rPr>
          <w:rFonts w:ascii="Times New Roman" w:hAnsi="Times New Roman" w:cs="Times New Roman"/>
          <w:sz w:val="24"/>
          <w:szCs w:val="24"/>
        </w:rPr>
        <w:t xml:space="preserve"> oraz a</w:t>
      </w:r>
      <w:r w:rsidR="00DE77CB" w:rsidRPr="004C1CB2">
        <w:rPr>
          <w:rFonts w:ascii="Times New Roman" w:hAnsi="Times New Roman" w:cs="Times New Roman"/>
          <w:sz w:val="24"/>
          <w:szCs w:val="24"/>
        </w:rPr>
        <w:t xml:space="preserve">rt. 379 ust. 1 ustawy z dnia 27 kwietnia 2001 roku Prawo ochrony środowiska </w:t>
      </w:r>
      <w:r w:rsidR="004C1CB2" w:rsidRPr="004C1C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1CB2" w:rsidRPr="004C1CB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C1CB2" w:rsidRPr="004C1CB2">
        <w:rPr>
          <w:rFonts w:ascii="Times New Roman" w:hAnsi="Times New Roman" w:cs="Times New Roman"/>
          <w:sz w:val="24"/>
          <w:szCs w:val="24"/>
        </w:rPr>
        <w:t>. Dz. U. z 2025 r. poz. 647 z późn. zm.</w:t>
      </w:r>
      <w:r w:rsidR="00DE77CB" w:rsidRPr="004C1CB2">
        <w:rPr>
          <w:rFonts w:ascii="Times New Roman" w:hAnsi="Times New Roman" w:cs="Times New Roman"/>
          <w:sz w:val="24"/>
          <w:szCs w:val="24"/>
        </w:rPr>
        <w:t>)</w:t>
      </w:r>
    </w:p>
    <w:p w14:paraId="6FD0D0CE" w14:textId="77777777" w:rsidR="00F019C7" w:rsidRPr="004C1CB2" w:rsidRDefault="00F019C7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9F04AD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Przedmiot kontroli:</w:t>
      </w:r>
    </w:p>
    <w:p w14:paraId="198330CC" w14:textId="474F66B2" w:rsidR="00F019C7" w:rsidRPr="004C1CB2" w:rsidRDefault="00F019C7" w:rsidP="003B698A">
      <w:pPr>
        <w:jc w:val="both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Przestrzeganie obowiązków spoczywających na właścicielu nieruchomości niepodłączonej do sieci kanalizacji sanitarnej w zakresie gromadzenia i pozbywania się nieczystości ciekłych, w tym: posiadanie umowy zawartej z przedsiębiorcą świadczącym usługi w zakresie opróżniania zbiorników bezodpływowych i transportu nieczystości ciekłych na terenie gminy Budry oraz częstotliwości opróżniania zbiorników bezodpływowych lub przydomowych oczyszczalni ścieków.</w:t>
      </w:r>
    </w:p>
    <w:p w14:paraId="1D2F1756" w14:textId="77777777" w:rsidR="00F019C7" w:rsidRPr="004C1CB2" w:rsidRDefault="00F019C7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C295B" w14:textId="73F55193" w:rsidR="00DE77CB" w:rsidRDefault="00DE77CB" w:rsidP="004C1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Data i godzina przeprowadzenia  kontroli:……………………………………………………</w:t>
      </w:r>
    </w:p>
    <w:p w14:paraId="148F756E" w14:textId="600AEB4A" w:rsidR="007602B8" w:rsidRPr="004C1CB2" w:rsidRDefault="007602B8" w:rsidP="004C1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kontroli: </w:t>
      </w:r>
      <w:r w:rsidR="00B777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9CB2E33" w14:textId="77777777" w:rsidR="00DE77CB" w:rsidRPr="004C1CB2" w:rsidRDefault="00DE77CB" w:rsidP="004C1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Pracownicy upoważnieni do kontroli:</w:t>
      </w:r>
    </w:p>
    <w:p w14:paraId="72B81F75" w14:textId="73E9DBC6" w:rsidR="00DE77CB" w:rsidRPr="007602B8" w:rsidRDefault="00B77723" w:rsidP="007602B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4C1C6A7" w14:textId="1666357D" w:rsidR="007602B8" w:rsidRPr="007602B8" w:rsidRDefault="00B77723" w:rsidP="007602B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A38D193" w14:textId="77777777" w:rsidR="00DE77CB" w:rsidRPr="004C1CB2" w:rsidRDefault="00DE77CB" w:rsidP="004C1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Dane kontrolowanego:</w:t>
      </w:r>
    </w:p>
    <w:p w14:paraId="40CCB25E" w14:textId="46B284D5" w:rsidR="00DE77CB" w:rsidRPr="004C1CB2" w:rsidRDefault="00DE77CB" w:rsidP="004C1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Imię, nazwisko…………………………………</w:t>
      </w:r>
    </w:p>
    <w:p w14:paraId="5DB55FC2" w14:textId="37FF1DB6" w:rsidR="004C1CB2" w:rsidRDefault="00DE77CB" w:rsidP="004C1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Adres zamieszkania………………………………..</w:t>
      </w:r>
    </w:p>
    <w:p w14:paraId="0015D00A" w14:textId="77777777" w:rsidR="007602B8" w:rsidRDefault="007602B8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F21FD" w14:textId="29215DBC" w:rsidR="00DE77CB" w:rsidRPr="004C1CB2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Opis stanu faktycznego stwierdzonego w trakcie kontroli:</w:t>
      </w:r>
    </w:p>
    <w:p w14:paraId="79F58009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lastRenderedPageBreak/>
        <w:t>1. Sposób zagospodarowania nieczystości ciekłych:</w:t>
      </w:r>
    </w:p>
    <w:p w14:paraId="5A3DC504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Segoe UI Symbol" w:hAnsi="Segoe UI Symbol" w:cs="Segoe UI Symbol"/>
          <w:sz w:val="24"/>
          <w:szCs w:val="24"/>
        </w:rPr>
        <w:t>☐</w:t>
      </w:r>
      <w:r w:rsidRPr="004C1CB2">
        <w:rPr>
          <w:rFonts w:ascii="Times New Roman" w:hAnsi="Times New Roman" w:cs="Times New Roman"/>
          <w:sz w:val="24"/>
          <w:szCs w:val="24"/>
        </w:rPr>
        <w:t xml:space="preserve"> zbiornik bezodpływowy </w:t>
      </w:r>
      <w:r w:rsidRPr="004C1CB2">
        <w:rPr>
          <w:rFonts w:ascii="Segoe UI Symbol" w:hAnsi="Segoe UI Symbol" w:cs="Segoe UI Symbol"/>
          <w:sz w:val="24"/>
          <w:szCs w:val="24"/>
        </w:rPr>
        <w:t>☐</w:t>
      </w:r>
      <w:r w:rsidRPr="004C1CB2">
        <w:rPr>
          <w:rFonts w:ascii="Times New Roman" w:hAnsi="Times New Roman" w:cs="Times New Roman"/>
          <w:sz w:val="24"/>
          <w:szCs w:val="24"/>
        </w:rPr>
        <w:t xml:space="preserve"> przydomowa oczyszczalnia</w:t>
      </w:r>
    </w:p>
    <w:p w14:paraId="1D3FD250" w14:textId="4A2BA67F" w:rsidR="00F019C7" w:rsidRPr="004C1CB2" w:rsidRDefault="0060538A" w:rsidP="00F01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19C7" w:rsidRPr="004C1CB2">
        <w:rPr>
          <w:rFonts w:ascii="Times New Roman" w:hAnsi="Times New Roman" w:cs="Times New Roman"/>
          <w:sz w:val="24"/>
          <w:szCs w:val="24"/>
        </w:rPr>
        <w:t>. Czy jest podpisana umowa z firmą na opróżnianie zbiornika?</w:t>
      </w:r>
    </w:p>
    <w:p w14:paraId="615F264B" w14:textId="5FDAC1D5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Segoe UI Symbol" w:hAnsi="Segoe UI Symbol" w:cs="Segoe UI Symbol"/>
          <w:sz w:val="24"/>
          <w:szCs w:val="24"/>
        </w:rPr>
        <w:t>☐</w:t>
      </w:r>
      <w:r w:rsidRPr="004C1CB2">
        <w:rPr>
          <w:rFonts w:ascii="Times New Roman" w:hAnsi="Times New Roman" w:cs="Times New Roman"/>
          <w:sz w:val="24"/>
          <w:szCs w:val="24"/>
        </w:rPr>
        <w:t xml:space="preserve"> TAK </w:t>
      </w:r>
      <w:r w:rsidRPr="004C1CB2">
        <w:rPr>
          <w:rFonts w:ascii="Segoe UI Symbol" w:hAnsi="Segoe UI Symbol" w:cs="Segoe UI Symbol"/>
          <w:sz w:val="24"/>
          <w:szCs w:val="24"/>
        </w:rPr>
        <w:t>☐</w:t>
      </w:r>
      <w:r w:rsidRPr="004C1CB2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1A4CF57F" w14:textId="027BCA6D" w:rsidR="00F019C7" w:rsidRPr="004C1CB2" w:rsidRDefault="0060538A" w:rsidP="00F01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19C7" w:rsidRPr="004C1CB2">
        <w:rPr>
          <w:rFonts w:ascii="Times New Roman" w:hAnsi="Times New Roman" w:cs="Times New Roman"/>
          <w:sz w:val="24"/>
          <w:szCs w:val="24"/>
        </w:rPr>
        <w:t>. Data zawarcia umowy:</w:t>
      </w:r>
    </w:p>
    <w:p w14:paraId="1572D258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0FC3F33" w14:textId="502BD640" w:rsidR="00F019C7" w:rsidRPr="004C1CB2" w:rsidRDefault="0060538A" w:rsidP="00F01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19C7" w:rsidRPr="004C1CB2">
        <w:rPr>
          <w:rFonts w:ascii="Times New Roman" w:hAnsi="Times New Roman" w:cs="Times New Roman"/>
          <w:sz w:val="24"/>
          <w:szCs w:val="24"/>
        </w:rPr>
        <w:t>. Nazwa i adres firmy świadczącej usługę wywozu nieczystości:</w:t>
      </w:r>
    </w:p>
    <w:p w14:paraId="18118170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29F6D8A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2FDA848" w14:textId="410FEF66" w:rsidR="00F019C7" w:rsidRPr="004C1CB2" w:rsidRDefault="0060538A" w:rsidP="00F01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19C7" w:rsidRPr="004C1CB2">
        <w:rPr>
          <w:rFonts w:ascii="Times New Roman" w:hAnsi="Times New Roman" w:cs="Times New Roman"/>
          <w:sz w:val="24"/>
          <w:szCs w:val="24"/>
        </w:rPr>
        <w:t>. Data ostatniego wywozu nieczystości:</w:t>
      </w:r>
    </w:p>
    <w:p w14:paraId="382DCF96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08189E1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935528" w14:textId="49669B03" w:rsidR="00F019C7" w:rsidRPr="004C1CB2" w:rsidRDefault="0060538A" w:rsidP="00F01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9C7" w:rsidRPr="004C1CB2">
        <w:rPr>
          <w:rFonts w:ascii="Times New Roman" w:hAnsi="Times New Roman" w:cs="Times New Roman"/>
          <w:sz w:val="24"/>
          <w:szCs w:val="24"/>
        </w:rPr>
        <w:t>. Do protokołu załączono następujące dokumenty:</w:t>
      </w:r>
    </w:p>
    <w:p w14:paraId="73369FE4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A0EF28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60398C9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3094D42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E5A895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3811A2C" w14:textId="708ADCC6" w:rsidR="00F019C7" w:rsidRPr="004C1CB2" w:rsidRDefault="0060538A" w:rsidP="00F01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19C7" w:rsidRPr="004C1CB2">
        <w:rPr>
          <w:rFonts w:ascii="Times New Roman" w:hAnsi="Times New Roman" w:cs="Times New Roman"/>
          <w:sz w:val="24"/>
          <w:szCs w:val="24"/>
        </w:rPr>
        <w:t>. Uwagi:</w:t>
      </w:r>
    </w:p>
    <w:p w14:paraId="7AD5CCBE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7CAFB72" w14:textId="77777777" w:rsidR="004C1CB2" w:rsidRPr="004C1CB2" w:rsidRDefault="004C1CB2" w:rsidP="004C1CB2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11D00CF" w14:textId="77777777" w:rsidR="004C1CB2" w:rsidRPr="004C1CB2" w:rsidRDefault="004C1CB2" w:rsidP="004C1CB2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05BAAAC" w14:textId="76CD7B2E" w:rsidR="004C1CB2" w:rsidRDefault="004C1CB2" w:rsidP="004C1CB2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0E9D365" w14:textId="17332694" w:rsidR="00DE77CB" w:rsidRPr="004C1CB2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Zalecenia pokontrolne:</w:t>
      </w:r>
    </w:p>
    <w:p w14:paraId="37E9D239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032B1C5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3DA9CF8" w14:textId="77777777" w:rsidR="00F019C7" w:rsidRPr="004C1CB2" w:rsidRDefault="00F019C7" w:rsidP="00F019C7">
      <w:pPr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4EC0C24" w14:textId="77777777" w:rsidR="0060538A" w:rsidRDefault="0060538A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0A85F7" w14:textId="77777777" w:rsidR="0060538A" w:rsidRDefault="0060538A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BE2C0" w14:textId="7E9AA721" w:rsidR="00DE77CB" w:rsidRPr="004C1CB2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Na tym protokół zakończono i odczytano.</w:t>
      </w:r>
    </w:p>
    <w:p w14:paraId="7BD1C172" w14:textId="643B8ED6" w:rsidR="00DE77CB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lastRenderedPageBreak/>
        <w:t>Protokół kontroli został sporządzony w dwóch jednobrzmiących egzemplarzach, po jednym dla każdej ze stron.</w:t>
      </w:r>
    </w:p>
    <w:p w14:paraId="54D6DC9F" w14:textId="6A7BD86F" w:rsidR="007602B8" w:rsidRDefault="007602B8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 odmówił podpisania protokołu z powodu:</w:t>
      </w:r>
    </w:p>
    <w:p w14:paraId="09AEA0DC" w14:textId="2AE0C69F" w:rsidR="007602B8" w:rsidRPr="004C1CB2" w:rsidRDefault="007602B8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6B546E6" w14:textId="77777777" w:rsidR="00DE77CB" w:rsidRPr="004C1CB2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Po odczytaniu protokołu każdy egzemplarz został podpisany.</w:t>
      </w:r>
    </w:p>
    <w:p w14:paraId="336DB953" w14:textId="77777777" w:rsidR="00DE77CB" w:rsidRPr="004C1CB2" w:rsidRDefault="00DE77CB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CB2">
        <w:rPr>
          <w:rFonts w:ascii="Times New Roman" w:hAnsi="Times New Roman" w:cs="Times New Roman"/>
          <w:sz w:val="24"/>
          <w:szCs w:val="24"/>
        </w:rPr>
        <w:t>Data i miejsce podpisania protokołu:…………………………………………………………..</w:t>
      </w:r>
    </w:p>
    <w:p w14:paraId="5C07EC22" w14:textId="30AE5A19" w:rsidR="009F2B4E" w:rsidRPr="00240F74" w:rsidRDefault="00240F74" w:rsidP="00240F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F74">
        <w:rPr>
          <w:rFonts w:ascii="Times New Roman" w:hAnsi="Times New Roman" w:cs="Times New Roman"/>
          <w:b/>
          <w:bCs/>
          <w:sz w:val="24"/>
          <w:szCs w:val="24"/>
        </w:rPr>
        <w:t>Podpisy:</w:t>
      </w:r>
    </w:p>
    <w:p w14:paraId="684D21CA" w14:textId="77777777" w:rsidR="007602B8" w:rsidRPr="007602B8" w:rsidRDefault="007602B8" w:rsidP="007602B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2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Kontrolujący: </w:t>
      </w:r>
    </w:p>
    <w:p w14:paraId="41882166" w14:textId="77777777" w:rsidR="007602B8" w:rsidRDefault="007602B8" w:rsidP="00760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19BD4" w14:textId="5B67CF2A" w:rsidR="007602B8" w:rsidRDefault="007602B8" w:rsidP="00760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40F74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-  ………………………………………………..</w:t>
      </w:r>
    </w:p>
    <w:p w14:paraId="7DAB6D06" w14:textId="77777777" w:rsidR="007602B8" w:rsidRDefault="007602B8" w:rsidP="007602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22F09" w14:textId="178CD2E2" w:rsidR="007602B8" w:rsidRPr="007602B8" w:rsidRDefault="007602B8" w:rsidP="00760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0F74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………………………………………………….</w:t>
      </w:r>
    </w:p>
    <w:p w14:paraId="0E5FC48D" w14:textId="77777777" w:rsidR="007602B8" w:rsidRPr="007602B8" w:rsidRDefault="007602B8" w:rsidP="00760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B54AE" w14:textId="414C8A14" w:rsidR="007602B8" w:rsidRPr="007602B8" w:rsidRDefault="007602B8" w:rsidP="00DE77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2B8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Kontrolowany:</w:t>
      </w:r>
    </w:p>
    <w:p w14:paraId="3508A1FC" w14:textId="51A0835F" w:rsidR="007602B8" w:rsidRDefault="007602B8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zgodność powyższych danych:</w:t>
      </w:r>
    </w:p>
    <w:p w14:paraId="4F3518E2" w14:textId="77777777" w:rsidR="007602B8" w:rsidRDefault="007602B8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C0512" w14:textId="77A1DD9A" w:rsidR="007602B8" w:rsidRPr="004C1CB2" w:rsidRDefault="007602B8" w:rsidP="00DE7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7602B8">
        <w:rPr>
          <w:rFonts w:ascii="Times New Roman" w:hAnsi="Times New Roman" w:cs="Times New Roman"/>
          <w:i/>
          <w:iCs/>
          <w:sz w:val="24"/>
          <w:szCs w:val="24"/>
        </w:rPr>
        <w:t>podpis kontrolowanego</w:t>
      </w:r>
    </w:p>
    <w:sectPr w:rsidR="007602B8" w:rsidRPr="004C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833"/>
    <w:multiLevelType w:val="hybridMultilevel"/>
    <w:tmpl w:val="1E005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4D45"/>
    <w:multiLevelType w:val="hybridMultilevel"/>
    <w:tmpl w:val="78060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20DD"/>
    <w:multiLevelType w:val="hybridMultilevel"/>
    <w:tmpl w:val="F1DE9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96FD3"/>
    <w:multiLevelType w:val="hybridMultilevel"/>
    <w:tmpl w:val="4DEE1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4440">
    <w:abstractNumId w:val="2"/>
  </w:num>
  <w:num w:numId="2" w16cid:durableId="2059937879">
    <w:abstractNumId w:val="1"/>
  </w:num>
  <w:num w:numId="3" w16cid:durableId="233125761">
    <w:abstractNumId w:val="0"/>
  </w:num>
  <w:num w:numId="4" w16cid:durableId="149383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3"/>
    <w:rsid w:val="00240F74"/>
    <w:rsid w:val="003B14F1"/>
    <w:rsid w:val="003B698A"/>
    <w:rsid w:val="003C3D49"/>
    <w:rsid w:val="00430486"/>
    <w:rsid w:val="00456316"/>
    <w:rsid w:val="004C1CB2"/>
    <w:rsid w:val="00571446"/>
    <w:rsid w:val="0060538A"/>
    <w:rsid w:val="00651C3C"/>
    <w:rsid w:val="007374A0"/>
    <w:rsid w:val="007602B8"/>
    <w:rsid w:val="00843A5B"/>
    <w:rsid w:val="008B02FB"/>
    <w:rsid w:val="008E2CF9"/>
    <w:rsid w:val="0093278B"/>
    <w:rsid w:val="009F0C78"/>
    <w:rsid w:val="009F2B4E"/>
    <w:rsid w:val="00A60CDA"/>
    <w:rsid w:val="00B77723"/>
    <w:rsid w:val="00CB0842"/>
    <w:rsid w:val="00CB788C"/>
    <w:rsid w:val="00DE77CB"/>
    <w:rsid w:val="00F019C7"/>
    <w:rsid w:val="00F3710F"/>
    <w:rsid w:val="00F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A41F"/>
  <w15:chartTrackingRefBased/>
  <w15:docId w15:val="{002418E9-9629-4704-9B08-844E52D3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C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C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C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C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C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C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C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C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C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C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Sczygieł</dc:creator>
  <cp:keywords/>
  <dc:description/>
  <cp:lastModifiedBy>Urząd Gminy w Budrach</cp:lastModifiedBy>
  <cp:revision>13</cp:revision>
  <cp:lastPrinted>2026-02-25T11:56:00Z</cp:lastPrinted>
  <dcterms:created xsi:type="dcterms:W3CDTF">2026-02-10T08:32:00Z</dcterms:created>
  <dcterms:modified xsi:type="dcterms:W3CDTF">2026-02-25T11:56:00Z</dcterms:modified>
</cp:coreProperties>
</file>