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012CCF" w14:textId="77777777" w:rsidR="00737F30" w:rsidRPr="00737F30" w:rsidRDefault="00737F30" w:rsidP="00737F30">
      <w:pPr>
        <w:pStyle w:val="Default"/>
        <w:spacing w:line="276" w:lineRule="auto"/>
        <w:ind w:left="6379"/>
        <w:rPr>
          <w:sz w:val="20"/>
          <w:szCs w:val="20"/>
        </w:rPr>
      </w:pPr>
      <w:r w:rsidRPr="00737F30">
        <w:rPr>
          <w:sz w:val="20"/>
          <w:szCs w:val="20"/>
        </w:rPr>
        <w:t>Załącznik nr 1</w:t>
      </w:r>
    </w:p>
    <w:p w14:paraId="6620C9BA" w14:textId="04F88956" w:rsidR="00737F30" w:rsidRPr="00737F30" w:rsidRDefault="00737F30" w:rsidP="00737F30">
      <w:pPr>
        <w:pStyle w:val="Default"/>
        <w:spacing w:line="276" w:lineRule="auto"/>
        <w:ind w:left="6379"/>
        <w:rPr>
          <w:sz w:val="20"/>
          <w:szCs w:val="20"/>
        </w:rPr>
      </w:pPr>
      <w:r w:rsidRPr="00737F30">
        <w:rPr>
          <w:sz w:val="20"/>
          <w:szCs w:val="20"/>
        </w:rPr>
        <w:t xml:space="preserve">do uchwały Nr </w:t>
      </w:r>
      <w:r w:rsidR="00687B61">
        <w:rPr>
          <w:sz w:val="20"/>
          <w:szCs w:val="20"/>
        </w:rPr>
        <w:t>X</w:t>
      </w:r>
      <w:r w:rsidR="002C5693">
        <w:rPr>
          <w:sz w:val="20"/>
          <w:szCs w:val="20"/>
        </w:rPr>
        <w:t>X</w:t>
      </w:r>
      <w:r w:rsidR="00941DC2">
        <w:rPr>
          <w:sz w:val="20"/>
          <w:szCs w:val="20"/>
        </w:rPr>
        <w:t>III</w:t>
      </w:r>
      <w:r w:rsidR="000C7B6A">
        <w:rPr>
          <w:sz w:val="20"/>
          <w:szCs w:val="20"/>
        </w:rPr>
        <w:t>/</w:t>
      </w:r>
      <w:r w:rsidR="00134F17">
        <w:rPr>
          <w:sz w:val="20"/>
          <w:szCs w:val="20"/>
        </w:rPr>
        <w:t>1</w:t>
      </w:r>
      <w:r w:rsidR="00941DC2">
        <w:rPr>
          <w:sz w:val="20"/>
          <w:szCs w:val="20"/>
        </w:rPr>
        <w:t>49</w:t>
      </w:r>
      <w:r w:rsidRPr="00737F30">
        <w:rPr>
          <w:sz w:val="20"/>
          <w:szCs w:val="20"/>
        </w:rPr>
        <w:t>/202</w:t>
      </w:r>
      <w:r w:rsidR="00687B61">
        <w:rPr>
          <w:sz w:val="20"/>
          <w:szCs w:val="20"/>
        </w:rPr>
        <w:t>5</w:t>
      </w:r>
    </w:p>
    <w:p w14:paraId="12E7DE2F" w14:textId="77777777" w:rsidR="00737F30" w:rsidRPr="00737F30" w:rsidRDefault="00737F30" w:rsidP="00737F30">
      <w:pPr>
        <w:pStyle w:val="Default"/>
        <w:spacing w:line="276" w:lineRule="auto"/>
        <w:ind w:left="6379"/>
        <w:rPr>
          <w:sz w:val="20"/>
          <w:szCs w:val="20"/>
        </w:rPr>
      </w:pPr>
      <w:r w:rsidRPr="00737F30">
        <w:rPr>
          <w:sz w:val="20"/>
          <w:szCs w:val="20"/>
        </w:rPr>
        <w:t>Rady Gminy Budry</w:t>
      </w:r>
    </w:p>
    <w:p w14:paraId="64435CFB" w14:textId="36335D06" w:rsidR="00737F30" w:rsidRPr="00737F30" w:rsidRDefault="00737F30" w:rsidP="00737F30">
      <w:pPr>
        <w:pStyle w:val="Default"/>
        <w:spacing w:line="276" w:lineRule="auto"/>
        <w:ind w:left="6379"/>
        <w:rPr>
          <w:sz w:val="20"/>
          <w:szCs w:val="20"/>
        </w:rPr>
      </w:pPr>
      <w:r w:rsidRPr="00737F30">
        <w:rPr>
          <w:sz w:val="20"/>
          <w:szCs w:val="20"/>
        </w:rPr>
        <w:t xml:space="preserve">z dnia </w:t>
      </w:r>
      <w:r w:rsidR="00941DC2">
        <w:rPr>
          <w:sz w:val="20"/>
          <w:szCs w:val="20"/>
        </w:rPr>
        <w:t>17 grudnia</w:t>
      </w:r>
      <w:r w:rsidRPr="00737F30">
        <w:rPr>
          <w:sz w:val="20"/>
          <w:szCs w:val="20"/>
        </w:rPr>
        <w:t xml:space="preserve"> 202</w:t>
      </w:r>
      <w:r w:rsidR="00687B61">
        <w:rPr>
          <w:sz w:val="20"/>
          <w:szCs w:val="20"/>
        </w:rPr>
        <w:t>5</w:t>
      </w:r>
      <w:r w:rsidRPr="00737F30">
        <w:rPr>
          <w:sz w:val="20"/>
          <w:szCs w:val="20"/>
        </w:rPr>
        <w:t xml:space="preserve"> r.</w:t>
      </w:r>
    </w:p>
    <w:p w14:paraId="0752F3F6" w14:textId="77777777" w:rsidR="00737F30" w:rsidRPr="00737F30" w:rsidRDefault="00737F30" w:rsidP="00737F30">
      <w:pPr>
        <w:pStyle w:val="Default"/>
        <w:spacing w:line="276" w:lineRule="auto"/>
        <w:jc w:val="center"/>
        <w:rPr>
          <w:b/>
          <w:bCs/>
          <w:sz w:val="22"/>
          <w:szCs w:val="22"/>
        </w:rPr>
      </w:pPr>
    </w:p>
    <w:p w14:paraId="1465D1A0" w14:textId="3DF66F75" w:rsidR="00737F30" w:rsidRPr="00737F30" w:rsidRDefault="00737F30" w:rsidP="00737F30">
      <w:pPr>
        <w:pStyle w:val="Default"/>
        <w:spacing w:line="276" w:lineRule="auto"/>
        <w:jc w:val="center"/>
        <w:rPr>
          <w:b/>
          <w:bCs/>
          <w:sz w:val="22"/>
          <w:szCs w:val="22"/>
        </w:rPr>
      </w:pPr>
      <w:r w:rsidRPr="00737F30">
        <w:rPr>
          <w:b/>
          <w:bCs/>
          <w:sz w:val="22"/>
          <w:szCs w:val="22"/>
        </w:rPr>
        <w:t>UZASADNIENIE</w:t>
      </w:r>
    </w:p>
    <w:p w14:paraId="2127B5E0" w14:textId="77777777" w:rsidR="00737F30" w:rsidRPr="00737F30" w:rsidRDefault="00737F30" w:rsidP="00737F30">
      <w:pPr>
        <w:pStyle w:val="Default"/>
        <w:spacing w:line="276" w:lineRule="auto"/>
        <w:jc w:val="center"/>
        <w:rPr>
          <w:b/>
          <w:bCs/>
          <w:sz w:val="22"/>
          <w:szCs w:val="22"/>
        </w:rPr>
      </w:pPr>
    </w:p>
    <w:p w14:paraId="0B79288C" w14:textId="711FBD19" w:rsidR="00737F30" w:rsidRDefault="00737F30" w:rsidP="00BD0B26">
      <w:pPr>
        <w:pStyle w:val="NormalnyWeb"/>
        <w:spacing w:before="0" w:beforeAutospacing="0" w:after="0" w:afterAutospacing="0" w:line="276" w:lineRule="auto"/>
        <w:ind w:firstLine="426"/>
        <w:jc w:val="both"/>
        <w:rPr>
          <w:sz w:val="22"/>
          <w:szCs w:val="22"/>
        </w:rPr>
      </w:pPr>
      <w:r w:rsidRPr="00737F30">
        <w:rPr>
          <w:sz w:val="22"/>
          <w:szCs w:val="22"/>
        </w:rPr>
        <w:t>Zgodnie z art. 18b ustawy z dnia 8 marca 1990 r. o samorządzie gminnym (Dz.U. z 202</w:t>
      </w:r>
      <w:r w:rsidR="00941DC2">
        <w:rPr>
          <w:sz w:val="22"/>
          <w:szCs w:val="22"/>
        </w:rPr>
        <w:t>5</w:t>
      </w:r>
      <w:r w:rsidRPr="00737F30">
        <w:rPr>
          <w:sz w:val="22"/>
          <w:szCs w:val="22"/>
        </w:rPr>
        <w:t xml:space="preserve"> r. poz. </w:t>
      </w:r>
      <w:r>
        <w:rPr>
          <w:sz w:val="22"/>
          <w:szCs w:val="22"/>
        </w:rPr>
        <w:t>1</w:t>
      </w:r>
      <w:r w:rsidR="00941DC2">
        <w:rPr>
          <w:sz w:val="22"/>
          <w:szCs w:val="22"/>
        </w:rPr>
        <w:t>153</w:t>
      </w:r>
      <w:r w:rsidRPr="00737F30">
        <w:rPr>
          <w:sz w:val="22"/>
          <w:szCs w:val="22"/>
        </w:rPr>
        <w:t xml:space="preserve"> z późn. zm.) rozpatrywaniem skarg zajmuje się Komisja </w:t>
      </w:r>
      <w:r w:rsidR="00D06042">
        <w:rPr>
          <w:sz w:val="22"/>
          <w:szCs w:val="22"/>
        </w:rPr>
        <w:t>S</w:t>
      </w:r>
      <w:r w:rsidRPr="00737F30">
        <w:rPr>
          <w:sz w:val="22"/>
          <w:szCs w:val="22"/>
        </w:rPr>
        <w:t xml:space="preserve">karg, </w:t>
      </w:r>
      <w:r w:rsidR="00D06042">
        <w:rPr>
          <w:sz w:val="22"/>
          <w:szCs w:val="22"/>
        </w:rPr>
        <w:t>W</w:t>
      </w:r>
      <w:r w:rsidRPr="00737F30">
        <w:rPr>
          <w:sz w:val="22"/>
          <w:szCs w:val="22"/>
        </w:rPr>
        <w:t xml:space="preserve">niosków i </w:t>
      </w:r>
      <w:r w:rsidR="00D06042">
        <w:rPr>
          <w:sz w:val="22"/>
          <w:szCs w:val="22"/>
        </w:rPr>
        <w:t>P</w:t>
      </w:r>
      <w:r w:rsidRPr="00737F30">
        <w:rPr>
          <w:sz w:val="22"/>
          <w:szCs w:val="22"/>
        </w:rPr>
        <w:t>etycji. Komisja na posiedzen</w:t>
      </w:r>
      <w:r w:rsidR="000A3383">
        <w:rPr>
          <w:sz w:val="22"/>
          <w:szCs w:val="22"/>
        </w:rPr>
        <w:t>iu</w:t>
      </w:r>
      <w:r w:rsidR="000A2DFE">
        <w:rPr>
          <w:sz w:val="22"/>
          <w:szCs w:val="22"/>
        </w:rPr>
        <w:t xml:space="preserve"> w dniu 6 listopada 2025 r. postanowiła o przedłużeniu terminu rozpatrzenia skargi do dnia 18 grudnia 2025 r. Na posiedzeniu</w:t>
      </w:r>
      <w:r w:rsidRPr="00737F30">
        <w:rPr>
          <w:sz w:val="22"/>
          <w:szCs w:val="22"/>
        </w:rPr>
        <w:t xml:space="preserve"> w dniu </w:t>
      </w:r>
      <w:r w:rsidR="00722722" w:rsidRPr="00722722">
        <w:rPr>
          <w:sz w:val="22"/>
          <w:szCs w:val="22"/>
        </w:rPr>
        <w:t>16</w:t>
      </w:r>
      <w:r w:rsidR="000A3383">
        <w:rPr>
          <w:sz w:val="22"/>
          <w:szCs w:val="22"/>
        </w:rPr>
        <w:t xml:space="preserve"> </w:t>
      </w:r>
      <w:r w:rsidR="00941DC2">
        <w:rPr>
          <w:sz w:val="22"/>
          <w:szCs w:val="22"/>
        </w:rPr>
        <w:t>grudnia</w:t>
      </w:r>
      <w:r w:rsidRPr="00D06042">
        <w:rPr>
          <w:sz w:val="22"/>
          <w:szCs w:val="22"/>
        </w:rPr>
        <w:t xml:space="preserve"> 202</w:t>
      </w:r>
      <w:r w:rsidR="00687B61" w:rsidRPr="00D06042">
        <w:rPr>
          <w:sz w:val="22"/>
          <w:szCs w:val="22"/>
        </w:rPr>
        <w:t>5</w:t>
      </w:r>
      <w:r w:rsidRPr="00D06042">
        <w:rPr>
          <w:sz w:val="22"/>
          <w:szCs w:val="22"/>
        </w:rPr>
        <w:t xml:space="preserve"> </w:t>
      </w:r>
      <w:r w:rsidR="00D06042" w:rsidRPr="002364AF">
        <w:rPr>
          <w:sz w:val="22"/>
          <w:szCs w:val="22"/>
        </w:rPr>
        <w:t xml:space="preserve">r. </w:t>
      </w:r>
      <w:r w:rsidR="000A2DFE">
        <w:rPr>
          <w:sz w:val="22"/>
          <w:szCs w:val="22"/>
        </w:rPr>
        <w:t xml:space="preserve">Komisja </w:t>
      </w:r>
      <w:r w:rsidRPr="00737F30">
        <w:rPr>
          <w:sz w:val="22"/>
          <w:szCs w:val="22"/>
        </w:rPr>
        <w:t>rozpatrywała przedmiotow</w:t>
      </w:r>
      <w:r w:rsidR="00941DC2">
        <w:rPr>
          <w:sz w:val="22"/>
          <w:szCs w:val="22"/>
        </w:rPr>
        <w:t>ą</w:t>
      </w:r>
      <w:r w:rsidRPr="00737F30">
        <w:rPr>
          <w:sz w:val="22"/>
          <w:szCs w:val="22"/>
        </w:rPr>
        <w:t xml:space="preserve"> skarg</w:t>
      </w:r>
      <w:r w:rsidR="00941DC2">
        <w:rPr>
          <w:sz w:val="22"/>
          <w:szCs w:val="22"/>
        </w:rPr>
        <w:t>ę</w:t>
      </w:r>
      <w:r w:rsidRPr="00737F30">
        <w:rPr>
          <w:sz w:val="22"/>
          <w:szCs w:val="22"/>
        </w:rPr>
        <w:t>.</w:t>
      </w:r>
    </w:p>
    <w:p w14:paraId="266B407E" w14:textId="75D1EE6D" w:rsidR="00D06042" w:rsidRPr="00737F30" w:rsidRDefault="00D06042" w:rsidP="00D06042">
      <w:pPr>
        <w:pStyle w:val="NormalnyWeb"/>
        <w:spacing w:before="240" w:beforeAutospacing="0" w:after="0" w:afterAutospacing="0" w:line="276" w:lineRule="auto"/>
        <w:ind w:firstLine="426"/>
        <w:jc w:val="both"/>
        <w:rPr>
          <w:sz w:val="22"/>
          <w:szCs w:val="22"/>
        </w:rPr>
      </w:pPr>
      <w:r w:rsidRPr="00737F30">
        <w:rPr>
          <w:sz w:val="22"/>
          <w:szCs w:val="22"/>
        </w:rPr>
        <w:t>Po zapoznaniu się z treścią skarg</w:t>
      </w:r>
      <w:r w:rsidR="00941DC2">
        <w:rPr>
          <w:sz w:val="22"/>
          <w:szCs w:val="22"/>
        </w:rPr>
        <w:t>i</w:t>
      </w:r>
      <w:r w:rsidRPr="00737F30">
        <w:rPr>
          <w:sz w:val="22"/>
          <w:szCs w:val="22"/>
        </w:rPr>
        <w:t xml:space="preserve"> oraz wyjaśnieniami złożonymi przez </w:t>
      </w:r>
      <w:r w:rsidR="002C5693">
        <w:rPr>
          <w:sz w:val="22"/>
          <w:szCs w:val="22"/>
        </w:rPr>
        <w:t>Wójta Gminy Budry</w:t>
      </w:r>
      <w:r w:rsidRPr="00737F30">
        <w:rPr>
          <w:sz w:val="22"/>
          <w:szCs w:val="22"/>
        </w:rPr>
        <w:t xml:space="preserve"> komisja ustaliła co następuje:</w:t>
      </w:r>
    </w:p>
    <w:p w14:paraId="14E9716A" w14:textId="7D9EE4E6" w:rsidR="00D06042" w:rsidRPr="00941DC2" w:rsidRDefault="00D06042" w:rsidP="00941DC2">
      <w:pPr>
        <w:spacing w:before="240" w:line="276" w:lineRule="auto"/>
        <w:jc w:val="both"/>
        <w:rPr>
          <w:sz w:val="22"/>
          <w:szCs w:val="20"/>
        </w:rPr>
      </w:pPr>
      <w:r w:rsidRPr="005E297B">
        <w:rPr>
          <w:sz w:val="22"/>
        </w:rPr>
        <w:t xml:space="preserve">Do Rady Gminy Budry </w:t>
      </w:r>
      <w:r w:rsidR="00941DC2">
        <w:rPr>
          <w:sz w:val="22"/>
        </w:rPr>
        <w:t xml:space="preserve">dnia 28 października 2025 r. </w:t>
      </w:r>
      <w:r w:rsidRPr="005E297B">
        <w:rPr>
          <w:sz w:val="22"/>
        </w:rPr>
        <w:t>wpłynęł</w:t>
      </w:r>
      <w:r w:rsidR="00941DC2">
        <w:rPr>
          <w:sz w:val="22"/>
        </w:rPr>
        <w:t xml:space="preserve">a skarga na działalność Wójta Gminy Budry w sprawie zaniedbywania swoich obowiązków oraz nierównego traktowania uczniów szkół gminnych, dnia 7 listopada 2025 r. </w:t>
      </w:r>
      <w:r w:rsidR="00941DC2" w:rsidRPr="005E297B">
        <w:rPr>
          <w:sz w:val="22"/>
        </w:rPr>
        <w:t>wpłynęł</w:t>
      </w:r>
      <w:r w:rsidR="00941DC2">
        <w:rPr>
          <w:sz w:val="22"/>
        </w:rPr>
        <w:t>a skarga w przedmiotowej sprawie przekazana przez Urząd Wojewódzki w Olsztynie. Rada Gminy Budry</w:t>
      </w:r>
      <w:r w:rsidRPr="00687B61">
        <w:rPr>
          <w:sz w:val="22"/>
        </w:rPr>
        <w:t xml:space="preserve"> przekazał</w:t>
      </w:r>
      <w:r>
        <w:rPr>
          <w:sz w:val="22"/>
        </w:rPr>
        <w:t>a</w:t>
      </w:r>
      <w:r w:rsidRPr="00687B61">
        <w:rPr>
          <w:sz w:val="22"/>
        </w:rPr>
        <w:t xml:space="preserve"> je Komisji Skarg Wniosków i Petycji celem zbadania zasadności i przygotowania stanowiska w tej sprawie.</w:t>
      </w:r>
    </w:p>
    <w:p w14:paraId="359FA532" w14:textId="77777777" w:rsidR="006B3DA9" w:rsidRDefault="000A3383" w:rsidP="006B3DA9">
      <w:pPr>
        <w:pStyle w:val="NormalnyWeb"/>
        <w:spacing w:before="240" w:beforeAutospacing="0" w:after="0" w:afterAutospacing="0" w:line="276" w:lineRule="auto"/>
        <w:ind w:firstLine="284"/>
        <w:jc w:val="both"/>
        <w:rPr>
          <w:sz w:val="22"/>
          <w:szCs w:val="22"/>
        </w:rPr>
      </w:pPr>
      <w:r w:rsidRPr="000A3383">
        <w:rPr>
          <w:sz w:val="22"/>
          <w:szCs w:val="22"/>
        </w:rPr>
        <w:t>Skarżąc</w:t>
      </w:r>
      <w:r w:rsidR="00941DC2">
        <w:rPr>
          <w:sz w:val="22"/>
          <w:szCs w:val="22"/>
        </w:rPr>
        <w:t>a</w:t>
      </w:r>
      <w:r w:rsidRPr="000A3383">
        <w:rPr>
          <w:sz w:val="22"/>
          <w:szCs w:val="22"/>
        </w:rPr>
        <w:t xml:space="preserve"> zarzuca </w:t>
      </w:r>
      <w:r w:rsidR="002C5693">
        <w:rPr>
          <w:sz w:val="22"/>
          <w:szCs w:val="22"/>
        </w:rPr>
        <w:t>Wójtowi Gminy Budry</w:t>
      </w:r>
      <w:r w:rsidR="00941DC2">
        <w:rPr>
          <w:sz w:val="22"/>
          <w:szCs w:val="22"/>
        </w:rPr>
        <w:t xml:space="preserve"> nierówne traktowanie uczniów szkół w Więckach oraz Sobiechach, </w:t>
      </w:r>
      <w:r w:rsidR="00714880">
        <w:rPr>
          <w:sz w:val="22"/>
          <w:szCs w:val="22"/>
        </w:rPr>
        <w:t>wskazując, że</w:t>
      </w:r>
      <w:r w:rsidR="00941DC2">
        <w:rPr>
          <w:sz w:val="22"/>
          <w:szCs w:val="22"/>
        </w:rPr>
        <w:t xml:space="preserve"> szkoła w Więckach ma zapewnione </w:t>
      </w:r>
      <w:r w:rsidR="00714880">
        <w:rPr>
          <w:sz w:val="22"/>
          <w:szCs w:val="22"/>
        </w:rPr>
        <w:t>dwa</w:t>
      </w:r>
      <w:r w:rsidR="00941DC2">
        <w:rPr>
          <w:sz w:val="22"/>
          <w:szCs w:val="22"/>
        </w:rPr>
        <w:t xml:space="preserve"> autobusy</w:t>
      </w:r>
      <w:r w:rsidR="00714880">
        <w:rPr>
          <w:sz w:val="22"/>
          <w:szCs w:val="22"/>
        </w:rPr>
        <w:t>, a szkoła w Sobiechach jeden</w:t>
      </w:r>
      <w:r w:rsidR="00043A55">
        <w:rPr>
          <w:sz w:val="22"/>
          <w:szCs w:val="22"/>
        </w:rPr>
        <w:t xml:space="preserve">, </w:t>
      </w:r>
      <w:r w:rsidR="006B3DA9">
        <w:rPr>
          <w:sz w:val="22"/>
          <w:szCs w:val="22"/>
        </w:rPr>
        <w:t xml:space="preserve">w związku z czym </w:t>
      </w:r>
      <w:r w:rsidR="00043A55">
        <w:rPr>
          <w:sz w:val="22"/>
          <w:szCs w:val="22"/>
        </w:rPr>
        <w:t>gmina traktuje autobus szkolny jako miejsce</w:t>
      </w:r>
      <w:r w:rsidR="006B3DA9">
        <w:rPr>
          <w:sz w:val="22"/>
          <w:szCs w:val="22"/>
        </w:rPr>
        <w:t>,</w:t>
      </w:r>
      <w:r w:rsidR="00043A55">
        <w:rPr>
          <w:sz w:val="22"/>
          <w:szCs w:val="22"/>
        </w:rPr>
        <w:t xml:space="preserve"> gdzie dzieci czekają na powrót do domu, ponieważ uczniowie nie mają zapewnionej po zakończeniu 7 lekcji świetlicy szkolnej. </w:t>
      </w:r>
    </w:p>
    <w:p w14:paraId="18E19AC3" w14:textId="77777777" w:rsidR="006B3DA9" w:rsidRDefault="00043A55" w:rsidP="006B3DA9">
      <w:pPr>
        <w:pStyle w:val="NormalnyWeb"/>
        <w:spacing w:before="0" w:beforeAutospacing="0" w:after="0" w:afterAutospacing="0" w:line="276" w:lineRule="auto"/>
        <w:ind w:firstLine="284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W </w:t>
      </w:r>
      <w:r w:rsidR="00714880">
        <w:rPr>
          <w:sz w:val="22"/>
          <w:szCs w:val="22"/>
        </w:rPr>
        <w:t xml:space="preserve">odpowiedzi na interpelację Radnej złożoną </w:t>
      </w:r>
      <w:r w:rsidR="006B3DA9">
        <w:rPr>
          <w:sz w:val="22"/>
          <w:szCs w:val="22"/>
        </w:rPr>
        <w:t xml:space="preserve">dnia 29.08.2025 r. </w:t>
      </w:r>
      <w:r w:rsidR="00714880">
        <w:rPr>
          <w:sz w:val="22"/>
          <w:szCs w:val="22"/>
        </w:rPr>
        <w:t xml:space="preserve">w sprawie </w:t>
      </w:r>
      <w:r w:rsidR="006B3DA9">
        <w:rPr>
          <w:sz w:val="22"/>
          <w:szCs w:val="22"/>
        </w:rPr>
        <w:t xml:space="preserve">dodatkowego autobusu szkolnego dla uczniów szkoły w Sobiechach </w:t>
      </w:r>
      <w:r w:rsidR="00714880">
        <w:rPr>
          <w:sz w:val="22"/>
          <w:szCs w:val="22"/>
        </w:rPr>
        <w:t xml:space="preserve">Wójt poinformował, że w 2025 r. nie przewidziano w budżecie gminy środków na poprawę organizacji dowozu uczniów, jednocześnie nie wskazując, że środki te zostaną zabezpieczone w budżecie na 2026 r. Dodatkowo, odpowiedź na interpelację została udzielona po upływie ustawowego terminu wynoszącego 14 dni. </w:t>
      </w:r>
    </w:p>
    <w:p w14:paraId="245B80A1" w14:textId="170E4108" w:rsidR="000A3383" w:rsidRPr="000A3383" w:rsidRDefault="00714880" w:rsidP="006B3DA9">
      <w:pPr>
        <w:pStyle w:val="NormalnyWeb"/>
        <w:spacing w:before="240" w:beforeAutospacing="0" w:after="240" w:afterAutospacing="0" w:line="276" w:lineRule="auto"/>
        <w:ind w:firstLine="284"/>
        <w:jc w:val="both"/>
        <w:rPr>
          <w:color w:val="EE0000"/>
          <w:sz w:val="22"/>
          <w:szCs w:val="22"/>
        </w:rPr>
      </w:pPr>
      <w:r>
        <w:rPr>
          <w:sz w:val="22"/>
          <w:szCs w:val="22"/>
        </w:rPr>
        <w:t>Skarżąca zaznacza, że ucznio</w:t>
      </w:r>
      <w:r w:rsidR="00043A55">
        <w:rPr>
          <w:sz w:val="22"/>
          <w:szCs w:val="22"/>
        </w:rPr>
        <w:t>w</w:t>
      </w:r>
      <w:r>
        <w:rPr>
          <w:sz w:val="22"/>
          <w:szCs w:val="22"/>
        </w:rPr>
        <w:t xml:space="preserve">ie szkoły w Sobiechach są wykluczeni społecznie, ponieważ nie mogą w pełni realizować </w:t>
      </w:r>
      <w:r w:rsidR="00043A55">
        <w:rPr>
          <w:sz w:val="22"/>
          <w:szCs w:val="22"/>
        </w:rPr>
        <w:t xml:space="preserve">swoich pasji, zainteresowań w zajęciach pozalekcyjnych lub mają to bardzo utrudnione. Uważa, że gmina organizuje przetargi na dowożenie uczniów do szkół w </w:t>
      </w:r>
      <w:r w:rsidR="0045508B">
        <w:rPr>
          <w:sz w:val="22"/>
          <w:szCs w:val="22"/>
        </w:rPr>
        <w:t>sposób</w:t>
      </w:r>
      <w:r w:rsidR="00043A55">
        <w:rPr>
          <w:sz w:val="22"/>
          <w:szCs w:val="22"/>
        </w:rPr>
        <w:t xml:space="preserve"> niekorzystny dla uczniów poprzez wskazanie zaniżonej kwoty kosztem dzieci.</w:t>
      </w:r>
    </w:p>
    <w:p w14:paraId="69E11930" w14:textId="69B81A25" w:rsidR="00B70220" w:rsidRPr="006B3DA9" w:rsidRDefault="002C5693" w:rsidP="006B3DA9">
      <w:pPr>
        <w:spacing w:after="0"/>
        <w:ind w:firstLine="284"/>
        <w:jc w:val="both"/>
        <w:rPr>
          <w:sz w:val="22"/>
        </w:rPr>
      </w:pPr>
      <w:r w:rsidRPr="00B70220">
        <w:rPr>
          <w:sz w:val="22"/>
        </w:rPr>
        <w:t>Wójt Gminy Budry</w:t>
      </w:r>
      <w:r w:rsidR="000A3383" w:rsidRPr="00B70220">
        <w:rPr>
          <w:color w:val="000000" w:themeColor="text1"/>
          <w:sz w:val="22"/>
        </w:rPr>
        <w:t xml:space="preserve"> </w:t>
      </w:r>
      <w:r w:rsidR="000A3383" w:rsidRPr="00B70220">
        <w:rPr>
          <w:sz w:val="22"/>
        </w:rPr>
        <w:t>przedstawił wyjaśnienia oraz informacje do przedmiotow</w:t>
      </w:r>
      <w:r w:rsidR="00043A55" w:rsidRPr="00B70220">
        <w:rPr>
          <w:sz w:val="22"/>
        </w:rPr>
        <w:t>ej</w:t>
      </w:r>
      <w:r w:rsidR="000A3383" w:rsidRPr="00B70220">
        <w:rPr>
          <w:sz w:val="22"/>
        </w:rPr>
        <w:t xml:space="preserve"> skarg</w:t>
      </w:r>
      <w:r w:rsidR="00043A55" w:rsidRPr="00B70220">
        <w:rPr>
          <w:sz w:val="22"/>
        </w:rPr>
        <w:t>i</w:t>
      </w:r>
      <w:r w:rsidR="000A3383" w:rsidRPr="00B70220">
        <w:rPr>
          <w:sz w:val="22"/>
        </w:rPr>
        <w:t>. Poinformował, że</w:t>
      </w:r>
      <w:r w:rsidR="00B56D0A" w:rsidRPr="00B70220">
        <w:rPr>
          <w:sz w:val="22"/>
        </w:rPr>
        <w:t xml:space="preserve"> </w:t>
      </w:r>
      <w:r w:rsidR="003505A8">
        <w:rPr>
          <w:sz w:val="22"/>
        </w:rPr>
        <w:t xml:space="preserve">nie </w:t>
      </w:r>
      <w:r w:rsidR="00B70220" w:rsidRPr="00B70220">
        <w:rPr>
          <w:sz w:val="22"/>
        </w:rPr>
        <w:t xml:space="preserve">zgadza się z opinią Skarżącej, iż zorganizowany transport uczniów narusza zasadę równego traktowania obywateli oraz łamie konstytucyjne prawo do równego dostępu do edukacji. Wójt zapewnia dowożenie uczniów zgodnie z art. 39 ust. 3 ustawy z dnia 14 grudnia 2016 r. - Prawo oświatowe. Zorganizowany jest transport do dwóch szkół podstawowych, przedszkola, oraz uczniów </w:t>
      </w:r>
      <w:proofErr w:type="spellStart"/>
      <w:r w:rsidR="00B70220" w:rsidRPr="00B70220">
        <w:rPr>
          <w:sz w:val="22"/>
        </w:rPr>
        <w:t>SOSW</w:t>
      </w:r>
      <w:proofErr w:type="spellEnd"/>
      <w:r w:rsidR="00B70220" w:rsidRPr="00B70220">
        <w:rPr>
          <w:sz w:val="22"/>
        </w:rPr>
        <w:t xml:space="preserve"> w Węgorzewie. Ze względu na specyfikę położenia miejscowości należących do poszczególnych obwodów szkół transport jest zorganizowany pod daną szkołę. Porównując obie szkoły można stwierdzić, iż przy podobnym systemie odwozu jednym autobusem uczniowie szkoły w Więckach mogliby oczekiwać na rozwóz 45 min</w:t>
      </w:r>
      <w:r w:rsidR="00B70220">
        <w:rPr>
          <w:sz w:val="22"/>
        </w:rPr>
        <w:t>.</w:t>
      </w:r>
      <w:r w:rsidR="00B70220" w:rsidRPr="00B70220">
        <w:rPr>
          <w:sz w:val="22"/>
        </w:rPr>
        <w:t>, i następnie pokonać trasę w czasie 50 min. Tożsamy system w Sobiechach to: oczekujemy na autobus 35 min. i następnie pokonujemy całą trasę w czasie 35</w:t>
      </w:r>
      <w:r w:rsidR="00B70220">
        <w:rPr>
          <w:sz w:val="22"/>
        </w:rPr>
        <w:t> </w:t>
      </w:r>
      <w:r w:rsidR="00B70220" w:rsidRPr="00B70220">
        <w:rPr>
          <w:sz w:val="22"/>
        </w:rPr>
        <w:t>min.</w:t>
      </w:r>
      <w:r w:rsidR="006B3DA9">
        <w:rPr>
          <w:sz w:val="22"/>
        </w:rPr>
        <w:t xml:space="preserve"> </w:t>
      </w:r>
      <w:r w:rsidR="00B70220" w:rsidRPr="00B70220">
        <w:rPr>
          <w:rFonts w:eastAsiaTheme="minorEastAsia"/>
          <w:sz w:val="22"/>
          <w:lang w:eastAsia="pl-PL"/>
        </w:rPr>
        <w:t>Maksymalny czas od wyjazdu dziecka z domu do powrotu dziecka  do domu przy organizacji dowożenia wynosi:</w:t>
      </w:r>
    </w:p>
    <w:p w14:paraId="1BED7800" w14:textId="413A872C" w:rsidR="00B70220" w:rsidRPr="00B70220" w:rsidRDefault="00B70220" w:rsidP="00B70220">
      <w:pPr>
        <w:pStyle w:val="Akapitzlist"/>
        <w:numPr>
          <w:ilvl w:val="0"/>
          <w:numId w:val="3"/>
        </w:numPr>
        <w:spacing w:after="0" w:line="240" w:lineRule="auto"/>
        <w:rPr>
          <w:rFonts w:eastAsiaTheme="minorEastAsia"/>
          <w:sz w:val="22"/>
          <w:lang w:eastAsia="pl-PL"/>
        </w:rPr>
      </w:pPr>
      <w:r>
        <w:rPr>
          <w:rFonts w:eastAsiaTheme="minorEastAsia"/>
          <w:sz w:val="22"/>
          <w:lang w:eastAsia="pl-PL"/>
        </w:rPr>
        <w:t>t</w:t>
      </w:r>
      <w:r w:rsidRPr="00B70220">
        <w:rPr>
          <w:rFonts w:eastAsiaTheme="minorEastAsia"/>
          <w:sz w:val="22"/>
          <w:lang w:eastAsia="pl-PL"/>
        </w:rPr>
        <w:t xml:space="preserve">rasa Sobiechy -Ołownik – Dąbrówka </w:t>
      </w:r>
      <w:r>
        <w:rPr>
          <w:rFonts w:eastAsiaTheme="minorEastAsia"/>
          <w:sz w:val="22"/>
          <w:lang w:eastAsia="pl-PL"/>
        </w:rPr>
        <w:t>–</w:t>
      </w:r>
      <w:r w:rsidRPr="00B70220">
        <w:rPr>
          <w:rFonts w:eastAsiaTheme="minorEastAsia"/>
          <w:sz w:val="22"/>
          <w:lang w:eastAsia="pl-PL"/>
        </w:rPr>
        <w:t xml:space="preserve"> 7</w:t>
      </w:r>
      <w:r>
        <w:rPr>
          <w:rFonts w:eastAsiaTheme="minorEastAsia"/>
          <w:sz w:val="22"/>
          <w:lang w:eastAsia="pl-PL"/>
        </w:rPr>
        <w:t> </w:t>
      </w:r>
      <w:r w:rsidRPr="00B70220">
        <w:rPr>
          <w:rFonts w:eastAsiaTheme="minorEastAsia"/>
          <w:sz w:val="22"/>
          <w:lang w:eastAsia="pl-PL"/>
        </w:rPr>
        <w:t>h 55</w:t>
      </w:r>
      <w:r>
        <w:rPr>
          <w:rFonts w:eastAsiaTheme="minorEastAsia"/>
          <w:sz w:val="22"/>
          <w:lang w:eastAsia="pl-PL"/>
        </w:rPr>
        <w:t> </w:t>
      </w:r>
      <w:r w:rsidRPr="00B70220">
        <w:rPr>
          <w:rFonts w:eastAsiaTheme="minorEastAsia"/>
          <w:sz w:val="22"/>
          <w:lang w:eastAsia="pl-PL"/>
        </w:rPr>
        <w:t>min</w:t>
      </w:r>
      <w:r>
        <w:rPr>
          <w:rFonts w:eastAsiaTheme="minorEastAsia"/>
          <w:sz w:val="22"/>
          <w:lang w:eastAsia="pl-PL"/>
        </w:rPr>
        <w:t>.</w:t>
      </w:r>
      <w:r w:rsidRPr="00B70220">
        <w:rPr>
          <w:rFonts w:eastAsiaTheme="minorEastAsia"/>
          <w:sz w:val="22"/>
          <w:lang w:eastAsia="pl-PL"/>
        </w:rPr>
        <w:t xml:space="preserve"> drugi kurs, 6</w:t>
      </w:r>
      <w:r>
        <w:rPr>
          <w:rFonts w:eastAsiaTheme="minorEastAsia"/>
          <w:sz w:val="22"/>
          <w:lang w:eastAsia="pl-PL"/>
        </w:rPr>
        <w:t> </w:t>
      </w:r>
      <w:r w:rsidRPr="00B70220">
        <w:rPr>
          <w:rFonts w:eastAsiaTheme="minorEastAsia"/>
          <w:sz w:val="22"/>
          <w:lang w:eastAsia="pl-PL"/>
        </w:rPr>
        <w:t>h 5</w:t>
      </w:r>
      <w:r>
        <w:rPr>
          <w:rFonts w:eastAsiaTheme="minorEastAsia"/>
          <w:sz w:val="22"/>
          <w:lang w:eastAsia="pl-PL"/>
        </w:rPr>
        <w:t> </w:t>
      </w:r>
      <w:r w:rsidRPr="00B70220">
        <w:rPr>
          <w:rFonts w:eastAsiaTheme="minorEastAsia"/>
          <w:sz w:val="22"/>
          <w:lang w:eastAsia="pl-PL"/>
        </w:rPr>
        <w:t>min</w:t>
      </w:r>
      <w:r>
        <w:rPr>
          <w:rFonts w:eastAsiaTheme="minorEastAsia"/>
          <w:sz w:val="22"/>
          <w:lang w:eastAsia="pl-PL"/>
        </w:rPr>
        <w:t>.</w:t>
      </w:r>
      <w:r w:rsidRPr="00B70220">
        <w:rPr>
          <w:rFonts w:eastAsiaTheme="minorEastAsia"/>
          <w:sz w:val="22"/>
          <w:lang w:eastAsia="pl-PL"/>
        </w:rPr>
        <w:t xml:space="preserve"> pierwszy kurs;</w:t>
      </w:r>
    </w:p>
    <w:p w14:paraId="00214915" w14:textId="42925FC0" w:rsidR="00B70220" w:rsidRPr="00B70220" w:rsidRDefault="00B70220" w:rsidP="00B70220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eastAsiaTheme="minorEastAsia"/>
          <w:sz w:val="22"/>
          <w:lang w:eastAsia="pl-PL"/>
        </w:rPr>
      </w:pPr>
      <w:r>
        <w:rPr>
          <w:rFonts w:eastAsiaTheme="minorEastAsia"/>
          <w:sz w:val="22"/>
          <w:lang w:eastAsia="pl-PL"/>
        </w:rPr>
        <w:t>t</w:t>
      </w:r>
      <w:r w:rsidRPr="00B70220">
        <w:rPr>
          <w:rFonts w:eastAsiaTheme="minorEastAsia"/>
          <w:sz w:val="22"/>
          <w:lang w:eastAsia="pl-PL"/>
        </w:rPr>
        <w:t>rasa Sobiechy - Pawłowo - Góry – 8</w:t>
      </w:r>
      <w:r>
        <w:rPr>
          <w:rFonts w:eastAsiaTheme="minorEastAsia"/>
          <w:sz w:val="22"/>
          <w:lang w:eastAsia="pl-PL"/>
        </w:rPr>
        <w:t> </w:t>
      </w:r>
      <w:r w:rsidRPr="00B70220">
        <w:rPr>
          <w:rFonts w:eastAsiaTheme="minorEastAsia"/>
          <w:sz w:val="22"/>
          <w:lang w:eastAsia="pl-PL"/>
        </w:rPr>
        <w:t>h drugi kurs, 6 h pierwszy kurs</w:t>
      </w:r>
      <w:r>
        <w:rPr>
          <w:rFonts w:eastAsiaTheme="minorEastAsia"/>
          <w:sz w:val="22"/>
          <w:lang w:eastAsia="pl-PL"/>
        </w:rPr>
        <w:t>;</w:t>
      </w:r>
      <w:r w:rsidRPr="00B70220">
        <w:rPr>
          <w:rFonts w:eastAsiaTheme="minorEastAsia"/>
          <w:sz w:val="22"/>
          <w:lang w:eastAsia="pl-PL"/>
        </w:rPr>
        <w:t xml:space="preserve"> </w:t>
      </w:r>
    </w:p>
    <w:p w14:paraId="17FD5D22" w14:textId="7D606BC6" w:rsidR="00B70220" w:rsidRPr="00B70220" w:rsidRDefault="00B70220" w:rsidP="00B70220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eastAsiaTheme="minorEastAsia"/>
          <w:sz w:val="22"/>
          <w:lang w:eastAsia="pl-PL"/>
        </w:rPr>
      </w:pPr>
      <w:r>
        <w:rPr>
          <w:rFonts w:eastAsiaTheme="minorEastAsia"/>
          <w:sz w:val="22"/>
          <w:lang w:eastAsia="pl-PL"/>
        </w:rPr>
        <w:t>t</w:t>
      </w:r>
      <w:r w:rsidRPr="00B70220">
        <w:rPr>
          <w:rFonts w:eastAsiaTheme="minorEastAsia"/>
          <w:sz w:val="22"/>
          <w:lang w:eastAsia="pl-PL"/>
        </w:rPr>
        <w:t xml:space="preserve">rasa Więcki – Wola – Koźlak </w:t>
      </w:r>
      <w:r>
        <w:rPr>
          <w:rFonts w:eastAsiaTheme="minorEastAsia"/>
          <w:sz w:val="22"/>
          <w:lang w:eastAsia="pl-PL"/>
        </w:rPr>
        <w:t>–</w:t>
      </w:r>
      <w:r w:rsidRPr="00B70220">
        <w:rPr>
          <w:rFonts w:eastAsiaTheme="minorEastAsia"/>
          <w:sz w:val="22"/>
          <w:lang w:eastAsia="pl-PL"/>
        </w:rPr>
        <w:t xml:space="preserve"> 7</w:t>
      </w:r>
      <w:r>
        <w:rPr>
          <w:rFonts w:eastAsiaTheme="minorEastAsia"/>
          <w:sz w:val="22"/>
          <w:lang w:eastAsia="pl-PL"/>
        </w:rPr>
        <w:t> </w:t>
      </w:r>
      <w:r w:rsidRPr="00B70220">
        <w:rPr>
          <w:rFonts w:eastAsiaTheme="minorEastAsia"/>
          <w:sz w:val="22"/>
          <w:lang w:eastAsia="pl-PL"/>
        </w:rPr>
        <w:t>h 45 min</w:t>
      </w:r>
      <w:r>
        <w:rPr>
          <w:rFonts w:eastAsiaTheme="minorEastAsia"/>
          <w:sz w:val="22"/>
          <w:lang w:eastAsia="pl-PL"/>
        </w:rPr>
        <w:t>.</w:t>
      </w:r>
      <w:r w:rsidRPr="00B70220">
        <w:rPr>
          <w:rFonts w:eastAsiaTheme="minorEastAsia"/>
          <w:sz w:val="22"/>
          <w:lang w:eastAsia="pl-PL"/>
        </w:rPr>
        <w:t xml:space="preserve"> drugi kurs, 6</w:t>
      </w:r>
      <w:r>
        <w:rPr>
          <w:rFonts w:eastAsiaTheme="minorEastAsia"/>
          <w:sz w:val="22"/>
          <w:lang w:eastAsia="pl-PL"/>
        </w:rPr>
        <w:t> </w:t>
      </w:r>
      <w:r w:rsidRPr="00B70220">
        <w:rPr>
          <w:rFonts w:eastAsiaTheme="minorEastAsia"/>
          <w:sz w:val="22"/>
          <w:lang w:eastAsia="pl-PL"/>
        </w:rPr>
        <w:t>h 5min</w:t>
      </w:r>
      <w:r>
        <w:rPr>
          <w:rFonts w:eastAsiaTheme="minorEastAsia"/>
          <w:sz w:val="22"/>
          <w:lang w:eastAsia="pl-PL"/>
        </w:rPr>
        <w:t xml:space="preserve">. </w:t>
      </w:r>
      <w:r w:rsidRPr="00B70220">
        <w:rPr>
          <w:rFonts w:eastAsiaTheme="minorEastAsia"/>
          <w:sz w:val="22"/>
          <w:lang w:eastAsia="pl-PL"/>
        </w:rPr>
        <w:t>pierwszy kurs</w:t>
      </w:r>
      <w:r>
        <w:rPr>
          <w:rFonts w:eastAsiaTheme="minorEastAsia"/>
          <w:sz w:val="22"/>
          <w:lang w:eastAsia="pl-PL"/>
        </w:rPr>
        <w:t>;</w:t>
      </w:r>
    </w:p>
    <w:p w14:paraId="6DEAA529" w14:textId="6A59FF40" w:rsidR="00B70220" w:rsidRPr="00B70220" w:rsidRDefault="00B70220" w:rsidP="00B70220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eastAsiaTheme="minorEastAsia"/>
          <w:sz w:val="22"/>
          <w:lang w:eastAsia="pl-PL"/>
        </w:rPr>
      </w:pPr>
      <w:r>
        <w:rPr>
          <w:rFonts w:eastAsiaTheme="minorEastAsia"/>
          <w:sz w:val="22"/>
          <w:lang w:eastAsia="pl-PL"/>
        </w:rPr>
        <w:t>t</w:t>
      </w:r>
      <w:r w:rsidRPr="00B70220">
        <w:rPr>
          <w:rFonts w:eastAsiaTheme="minorEastAsia"/>
          <w:sz w:val="22"/>
          <w:lang w:eastAsia="pl-PL"/>
        </w:rPr>
        <w:t>rasa Więcki - Budzewo – Zabrost</w:t>
      </w:r>
      <w:r>
        <w:rPr>
          <w:rFonts w:eastAsiaTheme="minorEastAsia"/>
          <w:sz w:val="22"/>
          <w:lang w:eastAsia="pl-PL"/>
        </w:rPr>
        <w:t xml:space="preserve"> Wielki</w:t>
      </w:r>
      <w:r w:rsidRPr="00B70220">
        <w:rPr>
          <w:rFonts w:eastAsiaTheme="minorEastAsia"/>
          <w:sz w:val="22"/>
          <w:lang w:eastAsia="pl-PL"/>
        </w:rPr>
        <w:t xml:space="preserve"> – 7</w:t>
      </w:r>
      <w:r>
        <w:rPr>
          <w:rFonts w:eastAsiaTheme="minorEastAsia"/>
          <w:sz w:val="22"/>
          <w:lang w:eastAsia="pl-PL"/>
        </w:rPr>
        <w:t xml:space="preserve"> </w:t>
      </w:r>
      <w:r w:rsidRPr="00B70220">
        <w:rPr>
          <w:rFonts w:eastAsiaTheme="minorEastAsia"/>
          <w:sz w:val="22"/>
          <w:lang w:eastAsia="pl-PL"/>
        </w:rPr>
        <w:t>h 50</w:t>
      </w:r>
      <w:r>
        <w:rPr>
          <w:rFonts w:eastAsiaTheme="minorEastAsia"/>
          <w:sz w:val="22"/>
          <w:lang w:eastAsia="pl-PL"/>
        </w:rPr>
        <w:t xml:space="preserve"> </w:t>
      </w:r>
      <w:r w:rsidRPr="00B70220">
        <w:rPr>
          <w:rFonts w:eastAsiaTheme="minorEastAsia"/>
          <w:sz w:val="22"/>
          <w:lang w:eastAsia="pl-PL"/>
        </w:rPr>
        <w:t>min</w:t>
      </w:r>
      <w:r>
        <w:rPr>
          <w:rFonts w:eastAsiaTheme="minorEastAsia"/>
          <w:sz w:val="22"/>
          <w:lang w:eastAsia="pl-PL"/>
        </w:rPr>
        <w:t>.</w:t>
      </w:r>
      <w:r w:rsidRPr="00B70220">
        <w:rPr>
          <w:rFonts w:eastAsiaTheme="minorEastAsia"/>
          <w:sz w:val="22"/>
          <w:lang w:eastAsia="pl-PL"/>
        </w:rPr>
        <w:t xml:space="preserve"> drugi kurs, 6 h 5 min</w:t>
      </w:r>
      <w:r>
        <w:rPr>
          <w:rFonts w:eastAsiaTheme="minorEastAsia"/>
          <w:sz w:val="22"/>
          <w:lang w:eastAsia="pl-PL"/>
        </w:rPr>
        <w:t>.</w:t>
      </w:r>
      <w:r w:rsidRPr="00B70220">
        <w:rPr>
          <w:rFonts w:eastAsiaTheme="minorEastAsia"/>
          <w:sz w:val="22"/>
          <w:lang w:eastAsia="pl-PL"/>
        </w:rPr>
        <w:t xml:space="preserve"> pierwszy kurs. </w:t>
      </w:r>
    </w:p>
    <w:p w14:paraId="43017851" w14:textId="27A2C05A" w:rsidR="00B70220" w:rsidRPr="00B70220" w:rsidRDefault="00B70220" w:rsidP="00B70220">
      <w:pPr>
        <w:spacing w:before="240" w:after="0"/>
        <w:ind w:firstLine="360"/>
        <w:jc w:val="both"/>
        <w:rPr>
          <w:sz w:val="22"/>
        </w:rPr>
      </w:pPr>
      <w:r w:rsidRPr="00B70220">
        <w:rPr>
          <w:sz w:val="22"/>
        </w:rPr>
        <w:lastRenderedPageBreak/>
        <w:t xml:space="preserve">Dowóz uczniów rozpoczyna się w obwodzie szkoły podstawowej w </w:t>
      </w:r>
      <w:r>
        <w:rPr>
          <w:sz w:val="22"/>
        </w:rPr>
        <w:t>Więckach</w:t>
      </w:r>
      <w:r w:rsidRPr="00B70220">
        <w:rPr>
          <w:sz w:val="22"/>
        </w:rPr>
        <w:t xml:space="preserve"> o godz. 6.50 i 7.00, w</w:t>
      </w:r>
      <w:r>
        <w:rPr>
          <w:sz w:val="22"/>
        </w:rPr>
        <w:t> </w:t>
      </w:r>
      <w:r w:rsidRPr="00B70220">
        <w:rPr>
          <w:sz w:val="22"/>
        </w:rPr>
        <w:t>szkole w Sobiechach o godz. 7.00 i 7.35. Bardzo trudno jest ocenić, które dzieci są bardziej pokrzywdzone</w:t>
      </w:r>
      <w:r>
        <w:rPr>
          <w:sz w:val="22"/>
        </w:rPr>
        <w:t>,</w:t>
      </w:r>
      <w:r w:rsidRPr="00B70220">
        <w:rPr>
          <w:sz w:val="22"/>
        </w:rPr>
        <w:t xml:space="preserve"> nie takimi kryteriami</w:t>
      </w:r>
      <w:r w:rsidR="003505A8">
        <w:rPr>
          <w:sz w:val="22"/>
        </w:rPr>
        <w:t xml:space="preserve"> gmina </w:t>
      </w:r>
      <w:r w:rsidRPr="00B70220">
        <w:rPr>
          <w:sz w:val="22"/>
        </w:rPr>
        <w:t xml:space="preserve"> kieruje się przy organizacji transportu uczniów do szkół. Transport zorganizowany jest zgodnie z ustawą prawo oświatowe, wskaz</w:t>
      </w:r>
      <w:r w:rsidR="003505A8">
        <w:rPr>
          <w:sz w:val="22"/>
        </w:rPr>
        <w:t xml:space="preserve">ano </w:t>
      </w:r>
      <w:r w:rsidRPr="00B70220">
        <w:rPr>
          <w:sz w:val="22"/>
        </w:rPr>
        <w:t xml:space="preserve"> również, iż nie jest to transport indywidualny ale zbiorowy, gdzie gmina zakupuje bilety miesięczne dla uczniów. </w:t>
      </w:r>
    </w:p>
    <w:p w14:paraId="2A719976" w14:textId="4E54DB09" w:rsidR="00B70220" w:rsidRPr="00B70220" w:rsidRDefault="00B70220" w:rsidP="006B3DA9">
      <w:pPr>
        <w:spacing w:after="0"/>
        <w:ind w:firstLine="360"/>
        <w:jc w:val="both"/>
        <w:rPr>
          <w:sz w:val="22"/>
        </w:rPr>
      </w:pPr>
      <w:r w:rsidRPr="00B70220">
        <w:rPr>
          <w:sz w:val="22"/>
        </w:rPr>
        <w:t>Odnośnie odpowiedzi na interpelację złożoną w dniu 29.08.2025</w:t>
      </w:r>
      <w:r w:rsidR="006B3DA9">
        <w:rPr>
          <w:sz w:val="22"/>
        </w:rPr>
        <w:t xml:space="preserve"> r.</w:t>
      </w:r>
      <w:r w:rsidRPr="00B70220">
        <w:rPr>
          <w:sz w:val="22"/>
        </w:rPr>
        <w:t xml:space="preserve">, ze względu na jej charakter zdecydowano, iż sprawa zostanie przedstawiona na Komisji Spraw Społecznych i Oświaty. Komisja została zwołana w dniu 22.09.2025 </w:t>
      </w:r>
      <w:r w:rsidR="006B3DA9">
        <w:rPr>
          <w:sz w:val="22"/>
        </w:rPr>
        <w:t>r.</w:t>
      </w:r>
      <w:r w:rsidRPr="00B70220">
        <w:rPr>
          <w:sz w:val="22"/>
        </w:rPr>
        <w:t xml:space="preserve">, na </w:t>
      </w:r>
      <w:r w:rsidR="006B3DA9">
        <w:rPr>
          <w:sz w:val="22"/>
        </w:rPr>
        <w:t>której</w:t>
      </w:r>
      <w:r w:rsidRPr="00B70220">
        <w:rPr>
          <w:sz w:val="22"/>
        </w:rPr>
        <w:t xml:space="preserve"> zdecydowano o zorganizowaniu spotkania </w:t>
      </w:r>
      <w:r w:rsidR="006B3DA9">
        <w:rPr>
          <w:sz w:val="22"/>
        </w:rPr>
        <w:t>z</w:t>
      </w:r>
      <w:r w:rsidRPr="00B70220">
        <w:rPr>
          <w:sz w:val="22"/>
        </w:rPr>
        <w:t xml:space="preserve"> Wykonawcą przewozów. Spotkanie odbyło się w dniu 2 października i następnie udzielono ostatecznej odpowiedzi na interpelację. </w:t>
      </w:r>
    </w:p>
    <w:p w14:paraId="0D9BD827" w14:textId="18243CBB" w:rsidR="000A3383" w:rsidRPr="00B70220" w:rsidRDefault="00B70220" w:rsidP="006B3DA9">
      <w:pPr>
        <w:ind w:firstLine="284"/>
        <w:jc w:val="both"/>
        <w:rPr>
          <w:sz w:val="22"/>
        </w:rPr>
      </w:pPr>
      <w:r w:rsidRPr="00B70220">
        <w:rPr>
          <w:sz w:val="22"/>
        </w:rPr>
        <w:t>Wójt Gminy realizuje wydatki na podstawie budżetu gminy</w:t>
      </w:r>
      <w:r w:rsidR="006B3DA9">
        <w:rPr>
          <w:sz w:val="22"/>
        </w:rPr>
        <w:t>, który uchwala Rada</w:t>
      </w:r>
      <w:r w:rsidRPr="00B70220">
        <w:rPr>
          <w:sz w:val="22"/>
        </w:rPr>
        <w:t xml:space="preserve">. Wydatki publiczne dokonywane powinny być w sposób celowy i oszczędny, z zachowaniem zasad uzyskiwania najlepszych efektów z danych nakładów oraz optymalnego doboru metod i środków służących osiągnięciu założonych celów. </w:t>
      </w:r>
    </w:p>
    <w:p w14:paraId="156902FD" w14:textId="697EBF1B" w:rsidR="00737F30" w:rsidRPr="00737F30" w:rsidRDefault="00737F30" w:rsidP="00737F30">
      <w:pPr>
        <w:pStyle w:val="NormalnyWeb"/>
        <w:spacing w:before="0" w:beforeAutospacing="0" w:after="0" w:afterAutospacing="0" w:line="276" w:lineRule="auto"/>
        <w:ind w:firstLine="284"/>
        <w:jc w:val="both"/>
        <w:rPr>
          <w:rStyle w:val="markedcontent"/>
          <w:sz w:val="22"/>
          <w:szCs w:val="22"/>
        </w:rPr>
      </w:pPr>
      <w:r w:rsidRPr="00737F30">
        <w:rPr>
          <w:rStyle w:val="markedcontent"/>
          <w:sz w:val="22"/>
          <w:szCs w:val="22"/>
        </w:rPr>
        <w:t xml:space="preserve">Mając powyższe na uwadze </w:t>
      </w:r>
      <w:bookmarkStart w:id="0" w:name="_Hlk189721280"/>
      <w:r w:rsidR="000255EA">
        <w:rPr>
          <w:rStyle w:val="markedcontent"/>
          <w:sz w:val="22"/>
          <w:szCs w:val="22"/>
        </w:rPr>
        <w:t>po przeanalizowaniu otrzymanych informacji K</w:t>
      </w:r>
      <w:r w:rsidR="000255EA" w:rsidRPr="00737F30">
        <w:rPr>
          <w:rStyle w:val="markedcontent"/>
          <w:sz w:val="22"/>
          <w:szCs w:val="22"/>
        </w:rPr>
        <w:t>omisja</w:t>
      </w:r>
      <w:r w:rsidR="000255EA">
        <w:rPr>
          <w:rStyle w:val="markedcontent"/>
          <w:sz w:val="22"/>
          <w:szCs w:val="22"/>
        </w:rPr>
        <w:t xml:space="preserve"> </w:t>
      </w:r>
      <w:r w:rsidR="009D0F3A">
        <w:rPr>
          <w:rStyle w:val="markedcontent"/>
          <w:sz w:val="22"/>
          <w:szCs w:val="22"/>
        </w:rPr>
        <w:t>na posiedzeniu</w:t>
      </w:r>
      <w:r w:rsidR="000255EA">
        <w:rPr>
          <w:rStyle w:val="markedcontent"/>
          <w:sz w:val="22"/>
          <w:szCs w:val="22"/>
        </w:rPr>
        <w:t xml:space="preserve"> </w:t>
      </w:r>
      <w:r w:rsidRPr="00737F30">
        <w:rPr>
          <w:rStyle w:val="markedcontent"/>
          <w:sz w:val="22"/>
          <w:szCs w:val="22"/>
        </w:rPr>
        <w:t>zajęła jednomyślne stanowisko o uznaniu skarg</w:t>
      </w:r>
      <w:r w:rsidR="0045508B">
        <w:rPr>
          <w:rStyle w:val="markedcontent"/>
          <w:sz w:val="22"/>
          <w:szCs w:val="22"/>
        </w:rPr>
        <w:t>i</w:t>
      </w:r>
      <w:r w:rsidRPr="00737F30">
        <w:rPr>
          <w:rStyle w:val="markedcontent"/>
          <w:sz w:val="22"/>
          <w:szCs w:val="22"/>
        </w:rPr>
        <w:t xml:space="preserve"> za bezzasadn</w:t>
      </w:r>
      <w:bookmarkEnd w:id="0"/>
      <w:r w:rsidR="0045508B">
        <w:rPr>
          <w:rStyle w:val="markedcontent"/>
          <w:sz w:val="22"/>
          <w:szCs w:val="22"/>
        </w:rPr>
        <w:t>ą</w:t>
      </w:r>
      <w:r w:rsidRPr="00737F30">
        <w:rPr>
          <w:rStyle w:val="markedcontent"/>
          <w:sz w:val="22"/>
          <w:szCs w:val="22"/>
        </w:rPr>
        <w:t xml:space="preserve">, gdyż nie stwierdzono zaniedbania lub nienależytego wykonywania zadań </w:t>
      </w:r>
      <w:r w:rsidR="009D0F3A">
        <w:rPr>
          <w:rStyle w:val="markedcontent"/>
          <w:sz w:val="22"/>
          <w:szCs w:val="22"/>
        </w:rPr>
        <w:t xml:space="preserve">przez </w:t>
      </w:r>
      <w:r w:rsidR="002C5693">
        <w:rPr>
          <w:rStyle w:val="markedcontent"/>
          <w:sz w:val="22"/>
          <w:szCs w:val="22"/>
        </w:rPr>
        <w:t>Wójta Gminy Budry</w:t>
      </w:r>
      <w:r w:rsidRPr="00737F30">
        <w:rPr>
          <w:rStyle w:val="markedcontent"/>
          <w:sz w:val="22"/>
          <w:szCs w:val="22"/>
        </w:rPr>
        <w:t>.</w:t>
      </w:r>
    </w:p>
    <w:p w14:paraId="3DBBFF40" w14:textId="5E3FCD89" w:rsidR="00737F30" w:rsidRPr="00737F30" w:rsidRDefault="00737F30" w:rsidP="000A3383">
      <w:pPr>
        <w:pStyle w:val="NormalnyWeb"/>
        <w:spacing w:before="240" w:beforeAutospacing="0" w:after="0" w:afterAutospacing="0" w:line="276" w:lineRule="auto"/>
        <w:ind w:firstLine="284"/>
        <w:jc w:val="both"/>
        <w:rPr>
          <w:sz w:val="22"/>
        </w:rPr>
      </w:pPr>
      <w:r w:rsidRPr="00737F30">
        <w:rPr>
          <w:rStyle w:val="markedcontent"/>
          <w:sz w:val="22"/>
          <w:szCs w:val="22"/>
        </w:rPr>
        <w:t xml:space="preserve">W związku z tym Rada </w:t>
      </w:r>
      <w:r w:rsidRPr="00737F30">
        <w:rPr>
          <w:sz w:val="22"/>
          <w:szCs w:val="22"/>
        </w:rPr>
        <w:t>Gminy Budry uznaje skarg</w:t>
      </w:r>
      <w:r w:rsidR="0045508B">
        <w:rPr>
          <w:sz w:val="22"/>
          <w:szCs w:val="22"/>
        </w:rPr>
        <w:t>ę</w:t>
      </w:r>
      <w:r w:rsidRPr="00737F30">
        <w:rPr>
          <w:sz w:val="22"/>
          <w:szCs w:val="22"/>
        </w:rPr>
        <w:t xml:space="preserve"> za bezzasadn</w:t>
      </w:r>
      <w:r w:rsidR="0045508B">
        <w:rPr>
          <w:sz w:val="22"/>
          <w:szCs w:val="22"/>
        </w:rPr>
        <w:t>ą</w:t>
      </w:r>
      <w:r w:rsidRPr="00737F30">
        <w:rPr>
          <w:sz w:val="22"/>
          <w:szCs w:val="22"/>
        </w:rPr>
        <w:t>.</w:t>
      </w:r>
    </w:p>
    <w:sectPr w:rsidR="00737F30" w:rsidRPr="00737F30" w:rsidSect="009F2FC1">
      <w:pgSz w:w="11906" w:h="16838"/>
      <w:pgMar w:top="709" w:right="1417" w:bottom="127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33E5198"/>
    <w:multiLevelType w:val="hybridMultilevel"/>
    <w:tmpl w:val="EF9A8CE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7F950D0"/>
    <w:multiLevelType w:val="hybridMultilevel"/>
    <w:tmpl w:val="7442727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E431BE2"/>
    <w:multiLevelType w:val="hybridMultilevel"/>
    <w:tmpl w:val="E3E0C2F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17102818">
    <w:abstractNumId w:val="1"/>
  </w:num>
  <w:num w:numId="2" w16cid:durableId="617879542">
    <w:abstractNumId w:val="2"/>
  </w:num>
  <w:num w:numId="3" w16cid:durableId="3799404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5350"/>
    <w:rsid w:val="000255EA"/>
    <w:rsid w:val="00043A55"/>
    <w:rsid w:val="000A2D93"/>
    <w:rsid w:val="000A2DFE"/>
    <w:rsid w:val="000A3383"/>
    <w:rsid w:val="000C7B6A"/>
    <w:rsid w:val="00132D98"/>
    <w:rsid w:val="00134F17"/>
    <w:rsid w:val="00190978"/>
    <w:rsid w:val="001D56E2"/>
    <w:rsid w:val="002364AF"/>
    <w:rsid w:val="0024351A"/>
    <w:rsid w:val="002B73D1"/>
    <w:rsid w:val="002C20F5"/>
    <w:rsid w:val="002C2CD1"/>
    <w:rsid w:val="002C5693"/>
    <w:rsid w:val="003167F5"/>
    <w:rsid w:val="00340423"/>
    <w:rsid w:val="003505A8"/>
    <w:rsid w:val="0036609F"/>
    <w:rsid w:val="003E1BC9"/>
    <w:rsid w:val="00405C35"/>
    <w:rsid w:val="0045508B"/>
    <w:rsid w:val="004B03F4"/>
    <w:rsid w:val="004E1FB7"/>
    <w:rsid w:val="004E2EF6"/>
    <w:rsid w:val="00504C52"/>
    <w:rsid w:val="00525425"/>
    <w:rsid w:val="005C2BD5"/>
    <w:rsid w:val="005D5350"/>
    <w:rsid w:val="005D73F8"/>
    <w:rsid w:val="00627D73"/>
    <w:rsid w:val="006501A1"/>
    <w:rsid w:val="00680CC3"/>
    <w:rsid w:val="00687B61"/>
    <w:rsid w:val="006B3DA9"/>
    <w:rsid w:val="00714880"/>
    <w:rsid w:val="00722722"/>
    <w:rsid w:val="00737F30"/>
    <w:rsid w:val="007B021E"/>
    <w:rsid w:val="007C1DF4"/>
    <w:rsid w:val="008B1C14"/>
    <w:rsid w:val="00914795"/>
    <w:rsid w:val="00941DC2"/>
    <w:rsid w:val="009504E2"/>
    <w:rsid w:val="009D0F3A"/>
    <w:rsid w:val="009F2FC1"/>
    <w:rsid w:val="00A0155F"/>
    <w:rsid w:val="00A11444"/>
    <w:rsid w:val="00A31B95"/>
    <w:rsid w:val="00A864FC"/>
    <w:rsid w:val="00AB4DC0"/>
    <w:rsid w:val="00AC3634"/>
    <w:rsid w:val="00B122E6"/>
    <w:rsid w:val="00B56D0A"/>
    <w:rsid w:val="00B6120F"/>
    <w:rsid w:val="00B70220"/>
    <w:rsid w:val="00BD0B26"/>
    <w:rsid w:val="00C36814"/>
    <w:rsid w:val="00C56FAF"/>
    <w:rsid w:val="00C7027F"/>
    <w:rsid w:val="00CC04E8"/>
    <w:rsid w:val="00D0375F"/>
    <w:rsid w:val="00D06042"/>
    <w:rsid w:val="00D54EE9"/>
    <w:rsid w:val="00E21D15"/>
    <w:rsid w:val="00E609DB"/>
    <w:rsid w:val="00E6597B"/>
    <w:rsid w:val="00E75EA2"/>
    <w:rsid w:val="00EF056A"/>
    <w:rsid w:val="00F03512"/>
    <w:rsid w:val="00F30DF7"/>
    <w:rsid w:val="00F3545C"/>
    <w:rsid w:val="00F45AE9"/>
    <w:rsid w:val="00FA74D1"/>
    <w:rsid w:val="00FB54DF"/>
    <w:rsid w:val="00FE5828"/>
    <w:rsid w:val="00FE73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06FB2A"/>
  <w15:chartTrackingRefBased/>
  <w15:docId w15:val="{638CA89F-6C64-42F1-9348-EEDD161A21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C04E8"/>
    <w:rPr>
      <w:rFonts w:ascii="Times New Roman" w:hAnsi="Times New Roman"/>
      <w:kern w:val="0"/>
      <w:sz w:val="24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737F3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  <w14:ligatures w14:val="none"/>
    </w:rPr>
  </w:style>
  <w:style w:type="paragraph" w:styleId="NormalnyWeb">
    <w:name w:val="Normal (Web)"/>
    <w:basedOn w:val="Normalny"/>
    <w:uiPriority w:val="99"/>
    <w:unhideWhenUsed/>
    <w:rsid w:val="00737F30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pl-PL"/>
    </w:rPr>
  </w:style>
  <w:style w:type="character" w:customStyle="1" w:styleId="markedcontent">
    <w:name w:val="markedcontent"/>
    <w:basedOn w:val="Domylnaczcionkaakapitu"/>
    <w:rsid w:val="00737F30"/>
  </w:style>
  <w:style w:type="paragraph" w:styleId="Akapitzlist">
    <w:name w:val="List Paragraph"/>
    <w:basedOn w:val="Normalny"/>
    <w:uiPriority w:val="34"/>
    <w:qFormat/>
    <w:rsid w:val="00737F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210</TotalTime>
  <Pages>2</Pages>
  <Words>725</Words>
  <Characters>4351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Urząd Gminy w Budrach</dc:creator>
  <cp:keywords/>
  <dc:description/>
  <cp:lastModifiedBy>Urząd Gminy w Budrach</cp:lastModifiedBy>
  <cp:revision>34</cp:revision>
  <cp:lastPrinted>2025-06-23T11:56:00Z</cp:lastPrinted>
  <dcterms:created xsi:type="dcterms:W3CDTF">2024-10-16T07:57:00Z</dcterms:created>
  <dcterms:modified xsi:type="dcterms:W3CDTF">2025-12-15T10:20:00Z</dcterms:modified>
</cp:coreProperties>
</file>