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92E2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Załącznik Nr 1</w:t>
      </w:r>
    </w:p>
    <w:p w14:paraId="04EBB701" w14:textId="7CD43F04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 w:rsidR="00137F47">
        <w:rPr>
          <w:bCs/>
          <w:sz w:val="20"/>
          <w:szCs w:val="20"/>
        </w:rPr>
        <w:t>XI</w:t>
      </w:r>
      <w:r w:rsidR="00686665">
        <w:rPr>
          <w:bCs/>
          <w:sz w:val="20"/>
          <w:szCs w:val="20"/>
        </w:rPr>
        <w:t>I</w:t>
      </w:r>
      <w:r w:rsidR="00137F47">
        <w:rPr>
          <w:bCs/>
          <w:sz w:val="20"/>
          <w:szCs w:val="20"/>
        </w:rPr>
        <w:t>/</w:t>
      </w:r>
      <w:r w:rsidR="00D86668">
        <w:rPr>
          <w:bCs/>
          <w:sz w:val="20"/>
          <w:szCs w:val="20"/>
        </w:rPr>
        <w:t>62</w:t>
      </w:r>
      <w:r w:rsidR="00137F47">
        <w:rPr>
          <w:bCs/>
          <w:sz w:val="20"/>
          <w:szCs w:val="20"/>
        </w:rPr>
        <w:t>/2025</w:t>
      </w:r>
    </w:p>
    <w:p w14:paraId="61D85F1A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44C55C0F" w14:textId="30EA6EBE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 w:rsidR="00496837">
        <w:rPr>
          <w:sz w:val="20"/>
          <w:szCs w:val="20"/>
        </w:rPr>
        <w:t>30</w:t>
      </w:r>
      <w:r w:rsidRPr="00FE6A8E">
        <w:rPr>
          <w:sz w:val="20"/>
          <w:szCs w:val="20"/>
        </w:rPr>
        <w:t xml:space="preserve"> stycznia 202</w:t>
      </w:r>
      <w:r w:rsidR="00137F47">
        <w:rPr>
          <w:sz w:val="20"/>
          <w:szCs w:val="20"/>
        </w:rPr>
        <w:t>5</w:t>
      </w:r>
      <w:r w:rsidRPr="00FE6A8E">
        <w:rPr>
          <w:sz w:val="20"/>
          <w:szCs w:val="20"/>
        </w:rPr>
        <w:t xml:space="preserve"> r.</w:t>
      </w:r>
    </w:p>
    <w:p w14:paraId="62698FB4" w14:textId="77777777" w:rsidR="00130301" w:rsidRDefault="00130301" w:rsidP="00130301">
      <w:pPr>
        <w:ind w:left="4248" w:firstLine="708"/>
        <w:jc w:val="center"/>
        <w:rPr>
          <w:sz w:val="22"/>
          <w:szCs w:val="22"/>
        </w:rPr>
      </w:pPr>
    </w:p>
    <w:p w14:paraId="02AAD2D6" w14:textId="77777777" w:rsidR="00137F47" w:rsidRPr="00FE6A8E" w:rsidRDefault="00137F47" w:rsidP="00130301">
      <w:pPr>
        <w:ind w:left="4248" w:firstLine="708"/>
        <w:jc w:val="center"/>
        <w:rPr>
          <w:sz w:val="22"/>
          <w:szCs w:val="22"/>
        </w:rPr>
      </w:pPr>
    </w:p>
    <w:p w14:paraId="06BAC795" w14:textId="4288BFF9" w:rsidR="00130301" w:rsidRPr="00FE6A8E" w:rsidRDefault="00130301" w:rsidP="00130301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spraw Społecznych i Oświaty</w:t>
      </w:r>
      <w:r w:rsidRPr="00FE6A8E">
        <w:rPr>
          <w:sz w:val="22"/>
          <w:szCs w:val="22"/>
        </w:rPr>
        <w:t xml:space="preserve"> </w:t>
      </w:r>
      <w:r w:rsidRPr="00FE6A8E">
        <w:rPr>
          <w:b/>
          <w:sz w:val="22"/>
          <w:szCs w:val="22"/>
        </w:rPr>
        <w:t>na rok 202</w:t>
      </w:r>
      <w:r w:rsidR="00137F47">
        <w:rPr>
          <w:b/>
          <w:sz w:val="22"/>
          <w:szCs w:val="22"/>
        </w:rPr>
        <w:t>5</w:t>
      </w:r>
    </w:p>
    <w:p w14:paraId="468754C7" w14:textId="77777777" w:rsidR="00130301" w:rsidRPr="00FE6A8E" w:rsidRDefault="00130301" w:rsidP="00130301">
      <w:pPr>
        <w:jc w:val="center"/>
        <w:rPr>
          <w:b/>
          <w:sz w:val="22"/>
          <w:szCs w:val="22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603"/>
        <w:gridCol w:w="1663"/>
        <w:gridCol w:w="7231"/>
      </w:tblGrid>
      <w:tr w:rsidR="00FE6A8E" w:rsidRPr="00FE6A8E" w14:paraId="102381F2" w14:textId="77777777" w:rsidTr="00AE34F6">
        <w:trPr>
          <w:trHeight w:val="6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323B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D667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Terminy posiedzeń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0682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Tematyka posiedzeń</w:t>
            </w:r>
          </w:p>
        </w:tc>
      </w:tr>
      <w:tr w:rsidR="00FE6A8E" w:rsidRPr="00FE6A8E" w14:paraId="30FCDBF5" w14:textId="77777777" w:rsidTr="00496837">
        <w:trPr>
          <w:trHeight w:val="16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D6CA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DDC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 kwartał</w:t>
            </w:r>
          </w:p>
          <w:p w14:paraId="06CE5FE5" w14:textId="77777777" w:rsidR="00130301" w:rsidRPr="00FE6A8E" w:rsidRDefault="00130301" w:rsidP="00AE34F6">
            <w:pPr>
              <w:rPr>
                <w:sz w:val="22"/>
                <w:szCs w:val="22"/>
                <w:u w:val="single"/>
              </w:rPr>
            </w:pPr>
          </w:p>
          <w:p w14:paraId="3641880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Styczeń </w:t>
            </w:r>
          </w:p>
          <w:p w14:paraId="0B0CDC2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Luty</w:t>
            </w:r>
          </w:p>
          <w:p w14:paraId="07666298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Marzec</w:t>
            </w:r>
          </w:p>
          <w:p w14:paraId="7DE10AF3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1326" w14:textId="226FC8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opracowanie planu pracy Komisji na 202</w:t>
            </w:r>
            <w:r w:rsidR="00137F47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5DB2F8B7" w14:textId="65F81EF5" w:rsidR="00130301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spotkanie z dyrektorem szkół w sprawie oświaty</w:t>
            </w:r>
            <w:r w:rsidR="009E4157">
              <w:rPr>
                <w:sz w:val="22"/>
                <w:szCs w:val="22"/>
              </w:rPr>
              <w:t xml:space="preserve">, </w:t>
            </w:r>
            <w:r w:rsidR="009E4157" w:rsidRPr="00FE6A8E">
              <w:rPr>
                <w:sz w:val="22"/>
                <w:szCs w:val="22"/>
              </w:rPr>
              <w:t xml:space="preserve"> potrzeb placówek oświatowych</w:t>
            </w:r>
            <w:r w:rsidRPr="00FE6A8E">
              <w:rPr>
                <w:sz w:val="22"/>
                <w:szCs w:val="22"/>
              </w:rPr>
              <w:t xml:space="preserve"> w gminie</w:t>
            </w:r>
            <w:r w:rsidR="00FE6A8E">
              <w:rPr>
                <w:sz w:val="22"/>
                <w:szCs w:val="22"/>
              </w:rPr>
              <w:t>,</w:t>
            </w:r>
          </w:p>
          <w:p w14:paraId="7BEBF769" w14:textId="196E2011" w:rsidR="009E4157" w:rsidRPr="009E4157" w:rsidRDefault="009E4157" w:rsidP="00FE6A8E">
            <w:pPr>
              <w:ind w:left="111" w:hanging="111"/>
              <w:rPr>
                <w:sz w:val="22"/>
                <w:szCs w:val="22"/>
              </w:rPr>
            </w:pPr>
            <w:r w:rsidRPr="009E4157">
              <w:rPr>
                <w:sz w:val="22"/>
                <w:szCs w:val="22"/>
              </w:rPr>
              <w:t>- spotkanie z Dyrektorem GOK w celu omówienia wydatków związanych z utrzymaniem</w:t>
            </w:r>
            <w:r>
              <w:rPr>
                <w:sz w:val="22"/>
                <w:szCs w:val="22"/>
              </w:rPr>
              <w:t xml:space="preserve"> GOK, Biblioteki, świetlic</w:t>
            </w:r>
            <w:r w:rsidRPr="009E4157">
              <w:rPr>
                <w:sz w:val="22"/>
                <w:szCs w:val="22"/>
              </w:rPr>
              <w:t>,</w:t>
            </w:r>
          </w:p>
          <w:p w14:paraId="35FC740D" w14:textId="756B3335" w:rsidR="00130301" w:rsidRPr="00FE6A8E" w:rsidRDefault="00130301" w:rsidP="00FE6A8E">
            <w:pPr>
              <w:widowControl w:val="0"/>
              <w:autoSpaceDE w:val="0"/>
              <w:autoSpaceDN w:val="0"/>
              <w:adjustRightInd w:val="0"/>
              <w:ind w:left="111" w:hanging="111"/>
              <w:jc w:val="both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5C64105B" w14:textId="77777777" w:rsidTr="00496837">
        <w:trPr>
          <w:trHeight w:val="29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198C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FE0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 kwartał</w:t>
            </w:r>
          </w:p>
          <w:p w14:paraId="62C446CD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1EDD0988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Kwiecień</w:t>
            </w:r>
          </w:p>
          <w:p w14:paraId="20C35ED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Maj</w:t>
            </w:r>
          </w:p>
          <w:p w14:paraId="0219BC3E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Czerwiec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61B" w14:textId="46BE7735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zasobów pomocy społecznej za rok 202</w:t>
            </w:r>
            <w:r w:rsidR="00137F47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i zapoznanie się z informacją o realizacji Gminnego Programu Wspierania Rodziny oraz programu przeciwdziałania przemocy w rodzinie oraz ochrony ofiar przemocy w rodzinie</w:t>
            </w:r>
            <w:r w:rsidR="00FE6A8E">
              <w:rPr>
                <w:sz w:val="22"/>
                <w:szCs w:val="22"/>
              </w:rPr>
              <w:t>,</w:t>
            </w:r>
          </w:p>
          <w:p w14:paraId="1F293A67" w14:textId="7D09572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sprawozdaniem GOPS za 202</w:t>
            </w:r>
            <w:r w:rsidR="00137F47">
              <w:rPr>
                <w:sz w:val="22"/>
                <w:szCs w:val="22"/>
              </w:rPr>
              <w:t>4</w:t>
            </w:r>
            <w:r w:rsidR="00FE6A8E">
              <w:rPr>
                <w:sz w:val="22"/>
                <w:szCs w:val="22"/>
              </w:rPr>
              <w:t>,</w:t>
            </w:r>
            <w:r w:rsidRPr="00FE6A8E">
              <w:rPr>
                <w:sz w:val="22"/>
                <w:szCs w:val="22"/>
              </w:rPr>
              <w:t xml:space="preserve"> </w:t>
            </w:r>
          </w:p>
          <w:p w14:paraId="0BB23B91" w14:textId="34049E55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ze sprawozdaniem z wykonania budżetu gminy za 202</w:t>
            </w:r>
            <w:r w:rsidR="00137F47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rok,</w:t>
            </w:r>
          </w:p>
          <w:p w14:paraId="4FA3DB5A" w14:textId="5A805D59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informacją z przebiegu pracy GKRPA za 202</w:t>
            </w:r>
            <w:r w:rsidR="00137F47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rok i propozycjami pracy na rok 202</w:t>
            </w:r>
            <w:r w:rsidR="00137F47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, </w:t>
            </w:r>
          </w:p>
          <w:p w14:paraId="5C22F5F1" w14:textId="10C954E3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informacją działalności GOK, GBP za 202</w:t>
            </w:r>
            <w:r w:rsidR="00137F47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>,</w:t>
            </w:r>
          </w:p>
          <w:p w14:paraId="44420E1E" w14:textId="77777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raportem o stanie gminy,</w:t>
            </w:r>
          </w:p>
          <w:p w14:paraId="54625BAE" w14:textId="05E81C0D" w:rsidR="00130301" w:rsidRPr="00FE6A8E" w:rsidRDefault="00130301" w:rsidP="009E4157">
            <w:pPr>
              <w:widowControl w:val="0"/>
              <w:autoSpaceDE w:val="0"/>
              <w:autoSpaceDN w:val="0"/>
              <w:adjustRightInd w:val="0"/>
              <w:ind w:left="111" w:hanging="111"/>
              <w:jc w:val="both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43793D36" w14:textId="77777777" w:rsidTr="00496837">
        <w:trPr>
          <w:trHeight w:val="14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4D5A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247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III kwartał</w:t>
            </w:r>
          </w:p>
          <w:p w14:paraId="198B36C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0CC24D5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Lipiec</w:t>
            </w:r>
          </w:p>
          <w:p w14:paraId="151CACB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Sierpień</w:t>
            </w:r>
          </w:p>
          <w:p w14:paraId="08199F6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Wrzesień</w:t>
            </w:r>
          </w:p>
          <w:p w14:paraId="5A03EBA2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3CF" w14:textId="6916AAF3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informacją z wykonania budżetu gminy za I półrocze 202</w:t>
            </w:r>
            <w:r w:rsidR="00137F47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roku,</w:t>
            </w:r>
          </w:p>
          <w:p w14:paraId="619493DC" w14:textId="79D63660" w:rsidR="00130301" w:rsidRPr="00FE6A8E" w:rsidRDefault="004A0026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</w:t>
            </w:r>
            <w:r w:rsidR="00130301" w:rsidRPr="00FE6A8E">
              <w:rPr>
                <w:sz w:val="22"/>
                <w:szCs w:val="22"/>
              </w:rPr>
              <w:t xml:space="preserve"> stan przygotowania placówek oświatowych do rozpoczęcia roku szkolnego 202</w:t>
            </w:r>
            <w:r w:rsidR="00137F47">
              <w:rPr>
                <w:sz w:val="22"/>
                <w:szCs w:val="22"/>
              </w:rPr>
              <w:t>5</w:t>
            </w:r>
            <w:r w:rsidR="00130301" w:rsidRPr="00FE6A8E">
              <w:rPr>
                <w:sz w:val="22"/>
                <w:szCs w:val="22"/>
              </w:rPr>
              <w:t>/202</w:t>
            </w:r>
            <w:r w:rsidR="00137F47">
              <w:rPr>
                <w:sz w:val="22"/>
                <w:szCs w:val="22"/>
              </w:rPr>
              <w:t>6</w:t>
            </w:r>
            <w:r w:rsidR="00130301" w:rsidRPr="00FE6A8E">
              <w:rPr>
                <w:sz w:val="22"/>
                <w:szCs w:val="22"/>
              </w:rPr>
              <w:t>,</w:t>
            </w:r>
          </w:p>
          <w:p w14:paraId="1BF93BD6" w14:textId="7777777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sesyjnych,</w:t>
            </w:r>
          </w:p>
        </w:tc>
      </w:tr>
      <w:tr w:rsidR="00130301" w:rsidRPr="00FE6A8E" w14:paraId="69D582B2" w14:textId="77777777" w:rsidTr="00AE34F6">
        <w:trPr>
          <w:trHeight w:val="13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0A80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87B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IV kwartał</w:t>
            </w:r>
          </w:p>
          <w:p w14:paraId="0E449907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78AF6CB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Październik</w:t>
            </w:r>
          </w:p>
          <w:p w14:paraId="7CE9C99E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Listopad</w:t>
            </w:r>
          </w:p>
          <w:p w14:paraId="2FE8B46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Grudzień</w:t>
            </w:r>
          </w:p>
          <w:p w14:paraId="0D5D8C97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4709" w14:textId="62A61CB7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stawek podatków i opłat lokalnych na 202</w:t>
            </w:r>
            <w:r w:rsidR="00137F47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3B9CF75E" w14:textId="727DB42F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projektem budżetu gminy na rok 202</w:t>
            </w:r>
            <w:r w:rsidR="00137F47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>,</w:t>
            </w:r>
          </w:p>
          <w:p w14:paraId="0FCA957C" w14:textId="02F9623C" w:rsidR="00130301" w:rsidRPr="00FE6A8E" w:rsidRDefault="00130301" w:rsidP="00FE6A8E">
            <w:pPr>
              <w:ind w:left="111" w:hanging="111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FE6A8E">
              <w:rPr>
                <w:sz w:val="22"/>
                <w:szCs w:val="22"/>
              </w:rPr>
              <w:t>.</w:t>
            </w:r>
          </w:p>
        </w:tc>
      </w:tr>
    </w:tbl>
    <w:p w14:paraId="3F03DFE6" w14:textId="77777777" w:rsidR="00130301" w:rsidRPr="00FE6A8E" w:rsidRDefault="00130301" w:rsidP="00130301">
      <w:pPr>
        <w:ind w:right="-289" w:firstLine="6660"/>
        <w:jc w:val="right"/>
        <w:rPr>
          <w:sz w:val="22"/>
          <w:szCs w:val="22"/>
        </w:rPr>
      </w:pPr>
    </w:p>
    <w:p w14:paraId="12B1505A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2"/>
          <w:szCs w:val="22"/>
        </w:rPr>
        <w:br w:type="page"/>
      </w:r>
      <w:r w:rsidRPr="00FE6A8E">
        <w:rPr>
          <w:sz w:val="20"/>
          <w:szCs w:val="20"/>
        </w:rPr>
        <w:lastRenderedPageBreak/>
        <w:t>Załącznik Nr 2</w:t>
      </w:r>
    </w:p>
    <w:p w14:paraId="37643F59" w14:textId="30B54D05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 w:rsidR="00137F47">
        <w:rPr>
          <w:bCs/>
          <w:sz w:val="20"/>
          <w:szCs w:val="20"/>
        </w:rPr>
        <w:t>X</w:t>
      </w:r>
      <w:r w:rsidR="00686665">
        <w:rPr>
          <w:bCs/>
          <w:sz w:val="20"/>
          <w:szCs w:val="20"/>
        </w:rPr>
        <w:t>I</w:t>
      </w:r>
      <w:r w:rsidR="00137F47">
        <w:rPr>
          <w:bCs/>
          <w:sz w:val="20"/>
          <w:szCs w:val="20"/>
        </w:rPr>
        <w:t>I/</w:t>
      </w:r>
      <w:r w:rsidR="00D86668">
        <w:rPr>
          <w:bCs/>
          <w:sz w:val="20"/>
          <w:szCs w:val="20"/>
        </w:rPr>
        <w:t>62</w:t>
      </w:r>
      <w:r w:rsidR="00137F47">
        <w:rPr>
          <w:bCs/>
          <w:sz w:val="20"/>
          <w:szCs w:val="20"/>
        </w:rPr>
        <w:t>/2025</w:t>
      </w:r>
    </w:p>
    <w:p w14:paraId="1BDF0B15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56B8DE9F" w14:textId="3B1BDFBE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z dnia </w:t>
      </w:r>
      <w:r w:rsidR="00496837">
        <w:rPr>
          <w:sz w:val="20"/>
          <w:szCs w:val="20"/>
        </w:rPr>
        <w:t>30</w:t>
      </w:r>
      <w:r w:rsidRPr="00FE6A8E">
        <w:rPr>
          <w:sz w:val="20"/>
          <w:szCs w:val="20"/>
        </w:rPr>
        <w:t xml:space="preserve"> stycznia 202</w:t>
      </w:r>
      <w:r w:rsidR="00137F47">
        <w:rPr>
          <w:sz w:val="20"/>
          <w:szCs w:val="20"/>
        </w:rPr>
        <w:t>5</w:t>
      </w:r>
      <w:r w:rsidRPr="00FE6A8E">
        <w:rPr>
          <w:sz w:val="20"/>
          <w:szCs w:val="20"/>
        </w:rPr>
        <w:t xml:space="preserve"> r.</w:t>
      </w:r>
    </w:p>
    <w:p w14:paraId="0D416A3C" w14:textId="77777777" w:rsidR="00130301" w:rsidRDefault="00130301" w:rsidP="00130301">
      <w:pPr>
        <w:ind w:right="-289" w:firstLine="6521"/>
        <w:jc w:val="both"/>
        <w:rPr>
          <w:sz w:val="22"/>
          <w:szCs w:val="22"/>
        </w:rPr>
      </w:pPr>
    </w:p>
    <w:p w14:paraId="02C848A2" w14:textId="77777777" w:rsidR="00137F47" w:rsidRPr="00FE6A8E" w:rsidRDefault="00137F47" w:rsidP="00130301">
      <w:pPr>
        <w:ind w:right="-289" w:firstLine="6521"/>
        <w:jc w:val="both"/>
        <w:rPr>
          <w:sz w:val="22"/>
          <w:szCs w:val="22"/>
        </w:rPr>
      </w:pPr>
    </w:p>
    <w:p w14:paraId="71CECDC4" w14:textId="2FE19B6A" w:rsidR="00130301" w:rsidRPr="00FE6A8E" w:rsidRDefault="00130301" w:rsidP="00FE6A8E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Rozwoju Gospodarczego i Finansów</w:t>
      </w:r>
      <w:r w:rsidR="00FE6A8E">
        <w:rPr>
          <w:b/>
          <w:sz w:val="22"/>
          <w:szCs w:val="22"/>
        </w:rPr>
        <w:t xml:space="preserve"> </w:t>
      </w:r>
      <w:r w:rsidRPr="00FE6A8E">
        <w:rPr>
          <w:b/>
          <w:sz w:val="22"/>
          <w:szCs w:val="22"/>
        </w:rPr>
        <w:t>na rok 202</w:t>
      </w:r>
      <w:r w:rsidR="00137F47">
        <w:rPr>
          <w:b/>
          <w:sz w:val="22"/>
          <w:szCs w:val="22"/>
        </w:rPr>
        <w:t>5</w:t>
      </w:r>
    </w:p>
    <w:p w14:paraId="25B8CAD8" w14:textId="77777777" w:rsidR="00130301" w:rsidRPr="00FE6A8E" w:rsidRDefault="00130301" w:rsidP="00130301">
      <w:pPr>
        <w:rPr>
          <w:sz w:val="22"/>
          <w:szCs w:val="22"/>
        </w:rPr>
      </w:pPr>
      <w:r w:rsidRPr="00FE6A8E">
        <w:rPr>
          <w:sz w:val="22"/>
          <w:szCs w:val="22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25"/>
        <w:gridCol w:w="7560"/>
      </w:tblGrid>
      <w:tr w:rsidR="00FE6A8E" w:rsidRPr="00FE6A8E" w14:paraId="232F2E4C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970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Lp.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200F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Terminy posiedzeń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D4B6" w14:textId="77777777" w:rsidR="00130301" w:rsidRPr="00FE6A8E" w:rsidRDefault="00130301" w:rsidP="00AE34F6">
            <w:pPr>
              <w:rPr>
                <w:b/>
                <w:sz w:val="22"/>
                <w:szCs w:val="22"/>
              </w:rPr>
            </w:pPr>
            <w:r w:rsidRPr="00FE6A8E">
              <w:rPr>
                <w:b/>
                <w:sz w:val="22"/>
                <w:szCs w:val="22"/>
              </w:rPr>
              <w:t>Tematyka posiedzeń</w:t>
            </w:r>
          </w:p>
        </w:tc>
      </w:tr>
      <w:tr w:rsidR="00FE6A8E" w:rsidRPr="00FE6A8E" w14:paraId="33D72067" w14:textId="77777777" w:rsidTr="00496837">
        <w:trPr>
          <w:trHeight w:val="193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EDD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BE2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 kwartał:</w:t>
            </w:r>
          </w:p>
          <w:p w14:paraId="4042935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551C55A3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Styczeń </w:t>
            </w:r>
          </w:p>
          <w:p w14:paraId="3B0E3BE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Luty</w:t>
            </w:r>
          </w:p>
          <w:p w14:paraId="2C1D307D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Marzec</w:t>
            </w:r>
          </w:p>
          <w:p w14:paraId="76D9F2E4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F99C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podsumowanie pracy komisji,</w:t>
            </w:r>
          </w:p>
          <w:p w14:paraId="3E3F94FD" w14:textId="77777777" w:rsidR="00130301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przygotowanie planu pracy komisji,</w:t>
            </w:r>
          </w:p>
          <w:p w14:paraId="1DBBFC21" w14:textId="34954242" w:rsidR="009E4157" w:rsidRPr="00FE6A8E" w:rsidRDefault="009E4157" w:rsidP="00FE6A8E">
            <w:pPr>
              <w:ind w:left="174" w:hanging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spotkanie  z prezesem MZMGO w sprawie gospodarki śmieciowej, </w:t>
            </w:r>
          </w:p>
          <w:p w14:paraId="2843740B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stanu dróg gminnych oraz analiza prac związanych z ich remontem,</w:t>
            </w:r>
          </w:p>
          <w:p w14:paraId="3EC7A46F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finansowa podziału środków na remonty dróg,</w:t>
            </w:r>
          </w:p>
          <w:p w14:paraId="0BFC1962" w14:textId="01E50AF6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planów inwestycyjnych w gminie na 202</w:t>
            </w:r>
            <w:r w:rsidR="00137F47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r.</w:t>
            </w:r>
            <w:r w:rsidR="00FE6A8E">
              <w:rPr>
                <w:sz w:val="22"/>
                <w:szCs w:val="22"/>
              </w:rPr>
              <w:t>,</w:t>
            </w:r>
          </w:p>
          <w:p w14:paraId="61667D05" w14:textId="06CB302E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0F5AD7E5" w14:textId="77777777" w:rsidTr="00496837">
        <w:trPr>
          <w:trHeight w:val="185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E55C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E160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 kwartał:</w:t>
            </w:r>
          </w:p>
          <w:p w14:paraId="0143E962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255D0F5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Kwiecień</w:t>
            </w:r>
          </w:p>
          <w:p w14:paraId="7E228C6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Maj</w:t>
            </w:r>
          </w:p>
          <w:p w14:paraId="0E70D37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Czerwiec</w:t>
            </w:r>
          </w:p>
          <w:p w14:paraId="196DA3D9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0FD4" w14:textId="1D116BD9" w:rsidR="000123AE" w:rsidRPr="00FE6A8E" w:rsidRDefault="000123AE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bCs/>
                <w:sz w:val="22"/>
                <w:szCs w:val="22"/>
              </w:rPr>
              <w:t xml:space="preserve">- </w:t>
            </w:r>
            <w:r w:rsidRPr="009E4157">
              <w:rPr>
                <w:bCs/>
                <w:sz w:val="22"/>
                <w:szCs w:val="22"/>
              </w:rPr>
              <w:t xml:space="preserve">analiza stanu mieszkań komunalnych </w:t>
            </w:r>
            <w:r w:rsidR="009E4157">
              <w:rPr>
                <w:bCs/>
                <w:sz w:val="22"/>
                <w:szCs w:val="22"/>
              </w:rPr>
              <w:t xml:space="preserve">, świetlic </w:t>
            </w:r>
            <w:r w:rsidRPr="009E4157">
              <w:rPr>
                <w:bCs/>
                <w:sz w:val="22"/>
                <w:szCs w:val="22"/>
              </w:rPr>
              <w:t>i potrzeb w zakresie remontów oraz wysokości ustalonych czynszów,</w:t>
            </w:r>
            <w:r w:rsidRPr="00FE6A8E">
              <w:rPr>
                <w:bCs/>
                <w:sz w:val="22"/>
                <w:szCs w:val="22"/>
              </w:rPr>
              <w:t xml:space="preserve">    </w:t>
            </w:r>
          </w:p>
          <w:p w14:paraId="68D12C6C" w14:textId="61EAE3F8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sprawozdanie z wykonania budżetu gminy za rok 202</w:t>
            </w:r>
            <w:r w:rsidR="00137F47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>,</w:t>
            </w:r>
          </w:p>
          <w:p w14:paraId="3BA21269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zapoznanie się z raportem o stanie gminy,</w:t>
            </w:r>
          </w:p>
          <w:p w14:paraId="53A9248E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absolutorium dla Wójta Gminy,</w:t>
            </w:r>
          </w:p>
          <w:p w14:paraId="1AEC3055" w14:textId="6DE1ED42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prac związanych z inwestycjami prowadzonymi na terenie gminy,</w:t>
            </w:r>
          </w:p>
          <w:p w14:paraId="7206F110" w14:textId="004175A9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7892399A" w14:textId="77777777" w:rsidTr="00AE34F6">
        <w:trPr>
          <w:trHeight w:val="14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210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7276" w14:textId="77777777" w:rsidR="00130301" w:rsidRPr="00FE6A8E" w:rsidRDefault="00130301" w:rsidP="00AE34F6">
            <w:pPr>
              <w:spacing w:after="240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III kwartał:</w:t>
            </w:r>
          </w:p>
          <w:p w14:paraId="71781B2A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Lipiec</w:t>
            </w:r>
          </w:p>
          <w:p w14:paraId="27B715A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Sierpień</w:t>
            </w:r>
          </w:p>
          <w:p w14:paraId="35C6FAE4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Wrzesień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D864" w14:textId="1523A2B5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umorzenia i odroczenia podatków za I półrocze 202</w:t>
            </w:r>
            <w:r w:rsidR="00137F47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roku, </w:t>
            </w:r>
          </w:p>
          <w:p w14:paraId="1BE14CD2" w14:textId="53126EC4" w:rsidR="00130301" w:rsidRPr="00FE6A8E" w:rsidRDefault="000123AE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bCs/>
                <w:sz w:val="22"/>
                <w:szCs w:val="22"/>
              </w:rPr>
              <w:t xml:space="preserve">- </w:t>
            </w:r>
            <w:r w:rsidR="00130301" w:rsidRPr="00FE6A8E">
              <w:rPr>
                <w:sz w:val="22"/>
                <w:szCs w:val="22"/>
              </w:rPr>
              <w:t xml:space="preserve"> ocena stanu dróg gminnych oraz ocena prac związanych z ich remontem,</w:t>
            </w:r>
            <w:r w:rsidR="009E4157">
              <w:rPr>
                <w:sz w:val="22"/>
                <w:szCs w:val="22"/>
              </w:rPr>
              <w:t xml:space="preserve"> ocena prac inwestycyjnych , </w:t>
            </w:r>
          </w:p>
          <w:p w14:paraId="2D4CDB9F" w14:textId="7D7F4AC5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130301" w:rsidRPr="00FE6A8E" w14:paraId="700BC2B8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B6CB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484F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IV kwartał:</w:t>
            </w:r>
          </w:p>
          <w:p w14:paraId="1767F23E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  <w:p w14:paraId="09C4EB99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Październik</w:t>
            </w:r>
          </w:p>
          <w:p w14:paraId="628F1376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Listopad</w:t>
            </w:r>
          </w:p>
          <w:p w14:paraId="25EA8FA1" w14:textId="77777777" w:rsidR="00130301" w:rsidRPr="00FE6A8E" w:rsidRDefault="00130301" w:rsidP="00AE34F6">
            <w:pPr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Grudzień</w:t>
            </w:r>
          </w:p>
          <w:p w14:paraId="3294CD56" w14:textId="77777777" w:rsidR="00130301" w:rsidRPr="00FE6A8E" w:rsidRDefault="00130301" w:rsidP="00AE34F6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186A" w14:textId="77777777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stanu zadłużenia Gminy – aktualny stan i wykorzystanie zaciągniętych pożyczek, kredytów,</w:t>
            </w:r>
          </w:p>
          <w:p w14:paraId="46334884" w14:textId="2B13F856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propozycjami stawek podatków i opłat lokalnych na rok 202</w:t>
            </w:r>
            <w:r w:rsidR="00137F47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, </w:t>
            </w:r>
          </w:p>
          <w:p w14:paraId="3871B7A9" w14:textId="5A29E73F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prace nad projektem budżetu gminy na rok 202</w:t>
            </w:r>
            <w:r w:rsidR="00137F47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>,</w:t>
            </w:r>
          </w:p>
          <w:p w14:paraId="7D9FA1B6" w14:textId="4961F1C2" w:rsidR="00130301" w:rsidRPr="00FE6A8E" w:rsidRDefault="00130301" w:rsidP="00FE6A8E">
            <w:pPr>
              <w:ind w:left="174" w:hanging="17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materiałów sesyjnych</w:t>
            </w:r>
            <w:r w:rsidR="00FE6A8E">
              <w:rPr>
                <w:sz w:val="22"/>
                <w:szCs w:val="22"/>
              </w:rPr>
              <w:t>.</w:t>
            </w:r>
          </w:p>
        </w:tc>
      </w:tr>
    </w:tbl>
    <w:p w14:paraId="0E39F393" w14:textId="77777777" w:rsidR="00130301" w:rsidRPr="00FE6A8E" w:rsidRDefault="00130301" w:rsidP="00130301">
      <w:pPr>
        <w:ind w:right="-289" w:firstLine="6660"/>
        <w:jc w:val="right"/>
        <w:rPr>
          <w:sz w:val="22"/>
          <w:szCs w:val="22"/>
        </w:rPr>
      </w:pPr>
    </w:p>
    <w:p w14:paraId="60420313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2"/>
          <w:szCs w:val="22"/>
        </w:rPr>
        <w:br w:type="page"/>
      </w:r>
      <w:r w:rsidRPr="00FE6A8E">
        <w:rPr>
          <w:sz w:val="20"/>
          <w:szCs w:val="20"/>
        </w:rPr>
        <w:lastRenderedPageBreak/>
        <w:t>Załącznik Nr 3</w:t>
      </w:r>
    </w:p>
    <w:p w14:paraId="5F7CE457" w14:textId="59D20FB4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 xml:space="preserve">do uchwały Nr </w:t>
      </w:r>
      <w:r w:rsidR="00137F47">
        <w:rPr>
          <w:bCs/>
          <w:sz w:val="20"/>
          <w:szCs w:val="20"/>
        </w:rPr>
        <w:t>X</w:t>
      </w:r>
      <w:r w:rsidR="00686665">
        <w:rPr>
          <w:bCs/>
          <w:sz w:val="20"/>
          <w:szCs w:val="20"/>
        </w:rPr>
        <w:t>I</w:t>
      </w:r>
      <w:r w:rsidR="00137F47">
        <w:rPr>
          <w:bCs/>
          <w:sz w:val="20"/>
          <w:szCs w:val="20"/>
        </w:rPr>
        <w:t>I/</w:t>
      </w:r>
      <w:r w:rsidR="00D86668">
        <w:rPr>
          <w:bCs/>
          <w:sz w:val="20"/>
          <w:szCs w:val="20"/>
        </w:rPr>
        <w:t>62</w:t>
      </w:r>
      <w:r w:rsidR="00137F47">
        <w:rPr>
          <w:bCs/>
          <w:sz w:val="20"/>
          <w:szCs w:val="20"/>
        </w:rPr>
        <w:t>/2025</w:t>
      </w:r>
    </w:p>
    <w:p w14:paraId="5550C1C9" w14:textId="77777777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Rady Gminy Budry</w:t>
      </w:r>
    </w:p>
    <w:p w14:paraId="1627103E" w14:textId="69F8C521" w:rsidR="00130301" w:rsidRPr="00FE6A8E" w:rsidRDefault="00130301" w:rsidP="00130301">
      <w:pPr>
        <w:ind w:right="-289" w:firstLine="6521"/>
        <w:jc w:val="both"/>
        <w:rPr>
          <w:sz w:val="20"/>
          <w:szCs w:val="20"/>
        </w:rPr>
      </w:pPr>
      <w:r w:rsidRPr="00FE6A8E">
        <w:rPr>
          <w:sz w:val="20"/>
          <w:szCs w:val="20"/>
        </w:rPr>
        <w:t>z dnia</w:t>
      </w:r>
      <w:r w:rsidR="00496837">
        <w:rPr>
          <w:sz w:val="20"/>
          <w:szCs w:val="20"/>
        </w:rPr>
        <w:t xml:space="preserve"> 30</w:t>
      </w:r>
      <w:r w:rsidRPr="00FE6A8E">
        <w:rPr>
          <w:sz w:val="20"/>
          <w:szCs w:val="20"/>
        </w:rPr>
        <w:t xml:space="preserve"> stycznia 202</w:t>
      </w:r>
      <w:r w:rsidR="00137F47">
        <w:rPr>
          <w:sz w:val="20"/>
          <w:szCs w:val="20"/>
        </w:rPr>
        <w:t>5</w:t>
      </w:r>
      <w:r w:rsidRPr="00FE6A8E">
        <w:rPr>
          <w:sz w:val="20"/>
          <w:szCs w:val="20"/>
        </w:rPr>
        <w:t xml:space="preserve"> r.</w:t>
      </w:r>
    </w:p>
    <w:p w14:paraId="73A6D44A" w14:textId="77777777" w:rsidR="00130301" w:rsidRPr="00FE6A8E" w:rsidRDefault="00130301" w:rsidP="00130301">
      <w:pPr>
        <w:ind w:right="-289" w:firstLine="6521"/>
        <w:jc w:val="both"/>
        <w:rPr>
          <w:sz w:val="22"/>
          <w:szCs w:val="22"/>
        </w:rPr>
      </w:pPr>
    </w:p>
    <w:p w14:paraId="622B1CCF" w14:textId="77777777" w:rsidR="00130301" w:rsidRPr="00FE6A8E" w:rsidRDefault="00130301" w:rsidP="00130301">
      <w:pPr>
        <w:jc w:val="center"/>
        <w:rPr>
          <w:b/>
          <w:i/>
          <w:sz w:val="22"/>
          <w:szCs w:val="22"/>
        </w:rPr>
      </w:pPr>
    </w:p>
    <w:p w14:paraId="2AFD09D7" w14:textId="7DF45A69" w:rsidR="00130301" w:rsidRPr="00FE6A8E" w:rsidRDefault="00130301" w:rsidP="00130301">
      <w:pPr>
        <w:jc w:val="center"/>
        <w:rPr>
          <w:b/>
          <w:sz w:val="22"/>
          <w:szCs w:val="22"/>
        </w:rPr>
      </w:pPr>
      <w:r w:rsidRPr="00FE6A8E">
        <w:rPr>
          <w:b/>
          <w:sz w:val="22"/>
          <w:szCs w:val="22"/>
        </w:rPr>
        <w:t>Plan pracy Komisji Rewizyjnej na rok 202</w:t>
      </w:r>
      <w:r w:rsidR="00137F47">
        <w:rPr>
          <w:b/>
          <w:sz w:val="22"/>
          <w:szCs w:val="22"/>
        </w:rPr>
        <w:t>5</w:t>
      </w:r>
    </w:p>
    <w:p w14:paraId="486F5260" w14:textId="77777777" w:rsidR="00130301" w:rsidRPr="00FE6A8E" w:rsidRDefault="00130301" w:rsidP="00130301">
      <w:pPr>
        <w:jc w:val="center"/>
        <w:rPr>
          <w:sz w:val="22"/>
          <w:szCs w:val="22"/>
        </w:rPr>
      </w:pPr>
    </w:p>
    <w:p w14:paraId="71B7FB79" w14:textId="77777777" w:rsidR="00130301" w:rsidRPr="00FE6A8E" w:rsidRDefault="00130301" w:rsidP="00130301">
      <w:pPr>
        <w:jc w:val="center"/>
        <w:rPr>
          <w:sz w:val="22"/>
          <w:szCs w:val="22"/>
        </w:rPr>
      </w:pPr>
    </w:p>
    <w:tbl>
      <w:tblPr>
        <w:tblW w:w="90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1766"/>
        <w:gridCol w:w="6725"/>
      </w:tblGrid>
      <w:tr w:rsidR="00FE6A8E" w:rsidRPr="00FE6A8E" w14:paraId="7A6739E6" w14:textId="77777777" w:rsidTr="00FE6A8E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373F8D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DE1F4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Terminy posiedzeń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56C3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Tematyka posiedzeń</w:t>
            </w:r>
          </w:p>
        </w:tc>
      </w:tr>
      <w:tr w:rsidR="00FE6A8E" w:rsidRPr="00FE6A8E" w14:paraId="1EF3625E" w14:textId="77777777" w:rsidTr="00496837">
        <w:trPr>
          <w:trHeight w:val="2827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51C33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B7B3CE" w14:textId="77777777" w:rsidR="00130301" w:rsidRPr="00FE6A8E" w:rsidRDefault="00130301" w:rsidP="00AE34F6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D987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podsumowanie pracy komisji,</w:t>
            </w:r>
          </w:p>
          <w:p w14:paraId="2A9AD4E7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przygotowanie planu pracy komisji,</w:t>
            </w:r>
          </w:p>
          <w:p w14:paraId="10E678FD" w14:textId="77777777" w:rsidR="00130301" w:rsidRPr="00FE6A8E" w:rsidRDefault="00130301" w:rsidP="00FE6A8E">
            <w:pPr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analiza wykonania wniosków pokontrolnych RIO i innych organów prowadzących kontrolę w urzędzie gminy za 2 lata poprzednie,</w:t>
            </w:r>
          </w:p>
          <w:p w14:paraId="74BC37EE" w14:textId="3555C9DA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202</w:t>
            </w:r>
            <w:r w:rsidR="00137F47"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73BAA43D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opracowanie wniosku w sprawie udzielenie/nieudzielenia absolutorium dla Wójta Gminy Budry,</w:t>
            </w:r>
          </w:p>
          <w:p w14:paraId="3C4B4581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kontrola odpowiedzi na zgłoszone interpelacje radnych i zapytań sołtysów,</w:t>
            </w:r>
          </w:p>
          <w:p w14:paraId="2EB633F1" w14:textId="70FE5ADA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sprawy bieżące wynikające z potrzeb i zlecone Komisji Rewizyjnej</w:t>
            </w:r>
            <w:r w:rsidR="00496837">
              <w:rPr>
                <w:sz w:val="22"/>
                <w:szCs w:val="22"/>
              </w:rPr>
              <w:t>.</w:t>
            </w:r>
          </w:p>
        </w:tc>
      </w:tr>
      <w:tr w:rsidR="00FE6A8E" w:rsidRPr="00FE6A8E" w14:paraId="153B3673" w14:textId="77777777" w:rsidTr="00FE6A8E">
        <w:trPr>
          <w:trHeight w:val="95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11845D" w14:textId="77777777" w:rsidR="00130301" w:rsidRPr="00FE6A8E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E6A8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FEA49" w14:textId="77777777" w:rsidR="00130301" w:rsidRPr="00FE6A8E" w:rsidRDefault="00130301" w:rsidP="00AE34F6">
            <w:pPr>
              <w:pStyle w:val="Zawartotabeli"/>
              <w:spacing w:line="360" w:lineRule="auto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 xml:space="preserve">II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A7CB" w14:textId="7FA31C3B" w:rsidR="00130301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I półrocze 202</w:t>
            </w:r>
            <w:r w:rsidR="00137F47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59AA4F99" w14:textId="026252AE" w:rsidR="009E4157" w:rsidRPr="00FE6A8E" w:rsidRDefault="009E4157" w:rsidP="009E4157">
            <w:pPr>
              <w:ind w:left="94" w:hanging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E6A8E">
              <w:rPr>
                <w:sz w:val="22"/>
                <w:szCs w:val="22"/>
              </w:rPr>
              <w:t xml:space="preserve">analiza wykonania wniosków pokontrolnych </w:t>
            </w:r>
            <w:r>
              <w:rPr>
                <w:sz w:val="22"/>
                <w:szCs w:val="22"/>
              </w:rPr>
              <w:t xml:space="preserve">w GOPS  </w:t>
            </w:r>
            <w:r w:rsidRPr="00FE6A8E">
              <w:rPr>
                <w:sz w:val="22"/>
                <w:szCs w:val="22"/>
              </w:rPr>
              <w:t xml:space="preserve"> za 2 lata</w:t>
            </w:r>
            <w:r>
              <w:rPr>
                <w:sz w:val="22"/>
                <w:szCs w:val="22"/>
              </w:rPr>
              <w:t xml:space="preserve">   </w:t>
            </w:r>
            <w:r w:rsidRPr="00FE6A8E">
              <w:rPr>
                <w:sz w:val="22"/>
                <w:szCs w:val="22"/>
              </w:rPr>
              <w:t>poprzednie,</w:t>
            </w:r>
          </w:p>
          <w:p w14:paraId="75BC8E0D" w14:textId="77777777" w:rsidR="009E4157" w:rsidRPr="00FE6A8E" w:rsidRDefault="009E4157" w:rsidP="009E4157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ocena wykonania budżetu za 202</w:t>
            </w:r>
            <w:r>
              <w:rPr>
                <w:sz w:val="22"/>
                <w:szCs w:val="22"/>
              </w:rPr>
              <w:t>4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6A3A561B" w14:textId="0F234453" w:rsidR="000123AE" w:rsidRPr="00FE6A8E" w:rsidRDefault="000123AE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t xml:space="preserve">- </w:t>
            </w:r>
            <w:r w:rsidR="007A00D3" w:rsidRPr="00FE6A8E">
              <w:rPr>
                <w:sz w:val="22"/>
                <w:szCs w:val="22"/>
              </w:rPr>
              <w:t>k</w:t>
            </w:r>
            <w:r w:rsidRPr="00FE6A8E">
              <w:rPr>
                <w:sz w:val="22"/>
                <w:szCs w:val="22"/>
              </w:rPr>
              <w:t>ontrola wybranej inwestycji na terenie Gminy Budry w 202</w:t>
            </w:r>
            <w:r w:rsidR="00137F47">
              <w:rPr>
                <w:sz w:val="22"/>
                <w:szCs w:val="22"/>
              </w:rPr>
              <w:t>5</w:t>
            </w:r>
            <w:r w:rsidRPr="00FE6A8E">
              <w:rPr>
                <w:sz w:val="22"/>
                <w:szCs w:val="22"/>
              </w:rPr>
              <w:t>,</w:t>
            </w:r>
          </w:p>
          <w:p w14:paraId="0C80F635" w14:textId="55183BC6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opiniowanie projektu uchwały w sprawie uchwalenia budżetu na 202</w:t>
            </w:r>
            <w:r w:rsidR="00137F47">
              <w:rPr>
                <w:sz w:val="22"/>
                <w:szCs w:val="22"/>
              </w:rPr>
              <w:t>6</w:t>
            </w:r>
            <w:r w:rsidRPr="00FE6A8E">
              <w:rPr>
                <w:sz w:val="22"/>
                <w:szCs w:val="22"/>
              </w:rPr>
              <w:t xml:space="preserve"> r.,</w:t>
            </w:r>
          </w:p>
          <w:p w14:paraId="4A721277" w14:textId="77777777" w:rsidR="00130301" w:rsidRPr="00FE6A8E" w:rsidRDefault="00130301" w:rsidP="00FE6A8E">
            <w:pPr>
              <w:pStyle w:val="Zawartotabeli"/>
              <w:ind w:left="94" w:hanging="94"/>
              <w:rPr>
                <w:sz w:val="22"/>
                <w:szCs w:val="22"/>
              </w:rPr>
            </w:pPr>
            <w:r w:rsidRPr="00FE6A8E">
              <w:rPr>
                <w:sz w:val="22"/>
                <w:szCs w:val="22"/>
              </w:rPr>
              <w:t>- sprawy bieżące wynikające z potrzeb i zlecone Komisji Rewizyjnej.</w:t>
            </w:r>
          </w:p>
        </w:tc>
      </w:tr>
    </w:tbl>
    <w:p w14:paraId="1BA49DBD" w14:textId="77777777" w:rsidR="00130301" w:rsidRPr="00FE6A8E" w:rsidRDefault="00130301" w:rsidP="00130301">
      <w:pPr>
        <w:rPr>
          <w:sz w:val="22"/>
          <w:szCs w:val="22"/>
        </w:rPr>
      </w:pPr>
    </w:p>
    <w:p w14:paraId="171375C8" w14:textId="77777777" w:rsidR="008B1C14" w:rsidRPr="00FE6A8E" w:rsidRDefault="008B1C14">
      <w:pPr>
        <w:rPr>
          <w:sz w:val="22"/>
          <w:szCs w:val="22"/>
        </w:rPr>
      </w:pPr>
    </w:p>
    <w:sectPr w:rsidR="008B1C14" w:rsidRPr="00FE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A4"/>
    <w:rsid w:val="000123AE"/>
    <w:rsid w:val="0006719C"/>
    <w:rsid w:val="00130301"/>
    <w:rsid w:val="00137F47"/>
    <w:rsid w:val="00164EEA"/>
    <w:rsid w:val="001D6575"/>
    <w:rsid w:val="00245E36"/>
    <w:rsid w:val="0049620C"/>
    <w:rsid w:val="00496837"/>
    <w:rsid w:val="004A0026"/>
    <w:rsid w:val="00686665"/>
    <w:rsid w:val="00717B53"/>
    <w:rsid w:val="007A00D3"/>
    <w:rsid w:val="008B1C14"/>
    <w:rsid w:val="0093318A"/>
    <w:rsid w:val="009918A4"/>
    <w:rsid w:val="009E4157"/>
    <w:rsid w:val="00A719C6"/>
    <w:rsid w:val="00CC04E8"/>
    <w:rsid w:val="00D86668"/>
    <w:rsid w:val="00E7224B"/>
    <w:rsid w:val="00EB0275"/>
    <w:rsid w:val="00FC115C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151"/>
  <w15:chartTrackingRefBased/>
  <w15:docId w15:val="{12EB813E-0622-4FDD-8E60-12663B0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30301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12</cp:revision>
  <cp:lastPrinted>2025-01-23T07:32:00Z</cp:lastPrinted>
  <dcterms:created xsi:type="dcterms:W3CDTF">2024-01-19T09:51:00Z</dcterms:created>
  <dcterms:modified xsi:type="dcterms:W3CDTF">2025-01-27T08:07:00Z</dcterms:modified>
</cp:coreProperties>
</file>