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C9042" w14:textId="77777777" w:rsidR="00520688" w:rsidRDefault="00520688" w:rsidP="00520688">
      <w:pPr>
        <w:ind w:left="7080" w:firstLine="708"/>
      </w:pPr>
      <w:r>
        <w:t>Załącznik nr 1</w:t>
      </w:r>
    </w:p>
    <w:p w14:paraId="5B570592" w14:textId="77777777" w:rsidR="00520688" w:rsidRDefault="00520688" w:rsidP="00520688"/>
    <w:p w14:paraId="347DAAD3" w14:textId="77777777" w:rsidR="00520688" w:rsidRDefault="00520688" w:rsidP="00520688">
      <w:pPr>
        <w:jc w:val="center"/>
        <w:rPr>
          <w:b/>
          <w:bCs/>
          <w:sz w:val="28"/>
          <w:szCs w:val="28"/>
        </w:rPr>
      </w:pPr>
      <w:r w:rsidRPr="00C45F8B">
        <w:rPr>
          <w:b/>
          <w:sz w:val="28"/>
          <w:szCs w:val="28"/>
        </w:rPr>
        <w:t xml:space="preserve">Wykaz </w:t>
      </w:r>
      <w:r w:rsidRPr="00C45F8B">
        <w:rPr>
          <w:b/>
          <w:bCs/>
          <w:sz w:val="28"/>
          <w:szCs w:val="28"/>
        </w:rPr>
        <w:t xml:space="preserve"> miejsc przeznaczonych na bezpłatne umieszczenie urzędowych obwieszczeń wyborczych i plakatów wszystkich komitetów wyborczych </w:t>
      </w:r>
      <w:r>
        <w:rPr>
          <w:b/>
          <w:bCs/>
          <w:sz w:val="28"/>
          <w:szCs w:val="28"/>
        </w:rPr>
        <w:br/>
      </w:r>
      <w:r w:rsidRPr="00C45F8B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G</w:t>
      </w:r>
      <w:r w:rsidRPr="00C45F8B">
        <w:rPr>
          <w:b/>
          <w:bCs/>
          <w:sz w:val="28"/>
          <w:szCs w:val="28"/>
        </w:rPr>
        <w:t>minie Budry</w:t>
      </w:r>
    </w:p>
    <w:p w14:paraId="540F32FF" w14:textId="77777777" w:rsidR="00520688" w:rsidRPr="00C45F8B" w:rsidRDefault="00520688" w:rsidP="00520688">
      <w:pPr>
        <w:jc w:val="center"/>
        <w:rPr>
          <w:b/>
          <w:sz w:val="28"/>
          <w:szCs w:val="28"/>
        </w:rPr>
      </w:pPr>
    </w:p>
    <w:p w14:paraId="66245260" w14:textId="77777777" w:rsidR="00520688" w:rsidRPr="000065A6" w:rsidRDefault="00520688" w:rsidP="00520688">
      <w:pPr>
        <w:tabs>
          <w:tab w:val="left" w:pos="3060"/>
        </w:tabs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822"/>
      </w:tblGrid>
      <w:tr w:rsidR="00520688" w:rsidRPr="000244DC" w14:paraId="561B8102" w14:textId="77777777" w:rsidTr="009316C3">
        <w:tc>
          <w:tcPr>
            <w:tcW w:w="828" w:type="dxa"/>
            <w:shd w:val="clear" w:color="auto" w:fill="auto"/>
          </w:tcPr>
          <w:p w14:paraId="1A7922BD" w14:textId="77777777" w:rsidR="00520688" w:rsidRPr="000244DC" w:rsidRDefault="00520688" w:rsidP="009316C3">
            <w:r>
              <w:t>Lp.</w:t>
            </w:r>
          </w:p>
        </w:tc>
        <w:tc>
          <w:tcPr>
            <w:tcW w:w="3420" w:type="dxa"/>
            <w:shd w:val="clear" w:color="auto" w:fill="auto"/>
          </w:tcPr>
          <w:p w14:paraId="34367BC9" w14:textId="77777777" w:rsidR="00520688" w:rsidRPr="000244DC" w:rsidRDefault="00520688" w:rsidP="009316C3">
            <w:r>
              <w:t>Miejscowość</w:t>
            </w:r>
          </w:p>
        </w:tc>
        <w:tc>
          <w:tcPr>
            <w:tcW w:w="5822" w:type="dxa"/>
            <w:shd w:val="clear" w:color="auto" w:fill="auto"/>
          </w:tcPr>
          <w:p w14:paraId="2937A0AB" w14:textId="77777777" w:rsidR="00520688" w:rsidRPr="002F0A1F" w:rsidRDefault="00520688" w:rsidP="009316C3">
            <w:pPr>
              <w:rPr>
                <w:sz w:val="22"/>
                <w:szCs w:val="22"/>
              </w:rPr>
            </w:pPr>
          </w:p>
        </w:tc>
      </w:tr>
      <w:tr w:rsidR="00520688" w:rsidRPr="000244DC" w14:paraId="7EFD3D88" w14:textId="77777777" w:rsidTr="009316C3">
        <w:trPr>
          <w:trHeight w:val="835"/>
        </w:trPr>
        <w:tc>
          <w:tcPr>
            <w:tcW w:w="828" w:type="dxa"/>
            <w:shd w:val="clear" w:color="auto" w:fill="auto"/>
          </w:tcPr>
          <w:p w14:paraId="78310F1A" w14:textId="77777777" w:rsidR="00520688" w:rsidRDefault="00520688" w:rsidP="009316C3">
            <w:r>
              <w:t>1</w:t>
            </w:r>
          </w:p>
          <w:p w14:paraId="0D1D4F6F" w14:textId="77777777" w:rsidR="00520688" w:rsidRPr="000244DC" w:rsidRDefault="00520688" w:rsidP="009316C3"/>
        </w:tc>
        <w:tc>
          <w:tcPr>
            <w:tcW w:w="3420" w:type="dxa"/>
            <w:shd w:val="clear" w:color="auto" w:fill="auto"/>
          </w:tcPr>
          <w:p w14:paraId="387D19E2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Budry</w:t>
            </w:r>
            <w:r w:rsidRPr="000244DC">
              <w:t xml:space="preserve">                                 </w:t>
            </w:r>
          </w:p>
          <w:p w14:paraId="3256D4A9" w14:textId="77777777" w:rsidR="00520688" w:rsidRPr="000244DC" w:rsidRDefault="00520688" w:rsidP="009316C3">
            <w:r w:rsidRPr="000244DC">
              <w:t xml:space="preserve">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48291DE7" w14:textId="77777777" w:rsidR="00520688" w:rsidRPr="002F0A1F" w:rsidRDefault="00520688" w:rsidP="009316C3">
            <w:pPr>
              <w:rPr>
                <w:sz w:val="22"/>
                <w:szCs w:val="22"/>
              </w:rPr>
            </w:pPr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skwarze zieleni obok GOK</w:t>
            </w:r>
          </w:p>
          <w:p w14:paraId="6C6CFDD5" w14:textId="77777777" w:rsidR="00520688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poczcie</w:t>
            </w:r>
            <w:r w:rsidRPr="000244DC">
              <w:t>)</w:t>
            </w:r>
            <w:r>
              <w:t xml:space="preserve"> </w:t>
            </w:r>
          </w:p>
          <w:p w14:paraId="2C52C932" w14:textId="77777777" w:rsidR="00520688" w:rsidRPr="002F0A1F" w:rsidRDefault="00520688" w:rsidP="009316C3">
            <w:pPr>
              <w:rPr>
                <w:sz w:val="22"/>
                <w:szCs w:val="22"/>
              </w:rPr>
            </w:pPr>
            <w:r>
              <w:t>ogrodzenie  metalowe przy GOPS</w:t>
            </w:r>
          </w:p>
        </w:tc>
      </w:tr>
      <w:tr w:rsidR="00520688" w:rsidRPr="000244DC" w14:paraId="03F49747" w14:textId="77777777" w:rsidTr="009316C3">
        <w:trPr>
          <w:trHeight w:val="845"/>
        </w:trPr>
        <w:tc>
          <w:tcPr>
            <w:tcW w:w="828" w:type="dxa"/>
            <w:shd w:val="clear" w:color="auto" w:fill="auto"/>
          </w:tcPr>
          <w:p w14:paraId="542E775A" w14:textId="77777777" w:rsidR="00520688" w:rsidRPr="000244DC" w:rsidRDefault="00520688" w:rsidP="009316C3">
            <w:r>
              <w:t>2</w:t>
            </w:r>
          </w:p>
        </w:tc>
        <w:tc>
          <w:tcPr>
            <w:tcW w:w="3420" w:type="dxa"/>
            <w:shd w:val="clear" w:color="auto" w:fill="auto"/>
          </w:tcPr>
          <w:p w14:paraId="15A595BC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Budzewo</w:t>
            </w:r>
            <w:r w:rsidRPr="000244DC">
              <w:t xml:space="preserve">                            </w:t>
            </w:r>
          </w:p>
          <w:p w14:paraId="0C6DFF34" w14:textId="77777777" w:rsidR="00520688" w:rsidRPr="000244DC" w:rsidRDefault="00520688" w:rsidP="009316C3">
            <w:r w:rsidRPr="000244DC">
              <w:t xml:space="preserve">                                                   </w:t>
            </w:r>
          </w:p>
          <w:p w14:paraId="72E42051" w14:textId="77777777" w:rsidR="00520688" w:rsidRPr="000244DC" w:rsidRDefault="00520688" w:rsidP="009316C3">
            <w:r w:rsidRPr="000244DC">
              <w:t xml:space="preserve">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34B8A6A2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  <w:p w14:paraId="2ADD5B36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świetlicy wiejskiej</w:t>
            </w:r>
            <w:r w:rsidRPr="000244DC">
              <w:t>)</w:t>
            </w:r>
          </w:p>
          <w:p w14:paraId="0900EF9A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 Budzewo I</w:t>
            </w:r>
            <w:r w:rsidRPr="000244DC">
              <w:t>)</w:t>
            </w:r>
          </w:p>
        </w:tc>
      </w:tr>
      <w:tr w:rsidR="00520688" w:rsidRPr="000244DC" w14:paraId="52447F5F" w14:textId="77777777" w:rsidTr="009316C3">
        <w:tc>
          <w:tcPr>
            <w:tcW w:w="828" w:type="dxa"/>
            <w:shd w:val="clear" w:color="auto" w:fill="auto"/>
          </w:tcPr>
          <w:p w14:paraId="595C3856" w14:textId="77777777" w:rsidR="00520688" w:rsidRPr="000244DC" w:rsidRDefault="00520688" w:rsidP="009316C3">
            <w:r>
              <w:t>3</w:t>
            </w:r>
          </w:p>
        </w:tc>
        <w:tc>
          <w:tcPr>
            <w:tcW w:w="3420" w:type="dxa"/>
            <w:shd w:val="clear" w:color="auto" w:fill="auto"/>
          </w:tcPr>
          <w:p w14:paraId="41EA2843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 xml:space="preserve">Zabrost Wielki                           </w:t>
            </w:r>
          </w:p>
        </w:tc>
        <w:tc>
          <w:tcPr>
            <w:tcW w:w="5822" w:type="dxa"/>
            <w:shd w:val="clear" w:color="auto" w:fill="auto"/>
          </w:tcPr>
          <w:p w14:paraId="4F177731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obok kapliczki</w:t>
            </w:r>
            <w:r w:rsidRPr="000244DC">
              <w:t>)</w:t>
            </w:r>
          </w:p>
        </w:tc>
      </w:tr>
      <w:tr w:rsidR="00520688" w:rsidRPr="000244DC" w14:paraId="11794ED7" w14:textId="77777777" w:rsidTr="009316C3">
        <w:tc>
          <w:tcPr>
            <w:tcW w:w="828" w:type="dxa"/>
            <w:shd w:val="clear" w:color="auto" w:fill="auto"/>
          </w:tcPr>
          <w:p w14:paraId="28D740EC" w14:textId="77777777" w:rsidR="00520688" w:rsidRPr="000244DC" w:rsidRDefault="00520688" w:rsidP="009316C3">
            <w:r>
              <w:t>4</w:t>
            </w:r>
          </w:p>
        </w:tc>
        <w:tc>
          <w:tcPr>
            <w:tcW w:w="3420" w:type="dxa"/>
            <w:shd w:val="clear" w:color="auto" w:fill="auto"/>
          </w:tcPr>
          <w:p w14:paraId="64E2564E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Dąbrówka</w:t>
            </w:r>
            <w:r w:rsidRPr="000244DC">
              <w:t xml:space="preserve">                          </w:t>
            </w:r>
          </w:p>
        </w:tc>
        <w:tc>
          <w:tcPr>
            <w:tcW w:w="5822" w:type="dxa"/>
            <w:shd w:val="clear" w:color="auto" w:fill="auto"/>
          </w:tcPr>
          <w:p w14:paraId="5A15CD7E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 xml:space="preserve">przy </w:t>
            </w:r>
            <w:r>
              <w:rPr>
                <w:sz w:val="22"/>
                <w:szCs w:val="22"/>
              </w:rPr>
              <w:t>przystanku</w:t>
            </w:r>
            <w:r w:rsidRPr="000244DC">
              <w:t>)</w:t>
            </w:r>
          </w:p>
        </w:tc>
      </w:tr>
      <w:tr w:rsidR="00520688" w:rsidRPr="000244DC" w14:paraId="527CC0E4" w14:textId="77777777" w:rsidTr="009316C3">
        <w:tc>
          <w:tcPr>
            <w:tcW w:w="828" w:type="dxa"/>
            <w:shd w:val="clear" w:color="auto" w:fill="auto"/>
          </w:tcPr>
          <w:p w14:paraId="75D24F71" w14:textId="77777777" w:rsidR="00520688" w:rsidRPr="000244DC" w:rsidRDefault="00520688" w:rsidP="009316C3">
            <w:r>
              <w:t>5</w:t>
            </w:r>
          </w:p>
        </w:tc>
        <w:tc>
          <w:tcPr>
            <w:tcW w:w="3420" w:type="dxa"/>
            <w:shd w:val="clear" w:color="auto" w:fill="auto"/>
          </w:tcPr>
          <w:p w14:paraId="203E8AE1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Ołownik Osiedle</w:t>
            </w:r>
            <w:r w:rsidRPr="000244DC">
              <w:t xml:space="preserve">              </w:t>
            </w:r>
          </w:p>
        </w:tc>
        <w:tc>
          <w:tcPr>
            <w:tcW w:w="5822" w:type="dxa"/>
            <w:shd w:val="clear" w:color="auto" w:fill="auto"/>
          </w:tcPr>
          <w:p w14:paraId="1A6291B6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świetlicy</w:t>
            </w:r>
            <w:r w:rsidRPr="000244DC">
              <w:t>)</w:t>
            </w:r>
          </w:p>
        </w:tc>
      </w:tr>
      <w:tr w:rsidR="00520688" w:rsidRPr="000244DC" w14:paraId="14A6C350" w14:textId="77777777" w:rsidTr="009316C3">
        <w:tc>
          <w:tcPr>
            <w:tcW w:w="828" w:type="dxa"/>
            <w:shd w:val="clear" w:color="auto" w:fill="auto"/>
          </w:tcPr>
          <w:p w14:paraId="1700D980" w14:textId="77777777" w:rsidR="00520688" w:rsidRPr="000244DC" w:rsidRDefault="00520688" w:rsidP="009316C3">
            <w:r>
              <w:t>6</w:t>
            </w:r>
          </w:p>
        </w:tc>
        <w:tc>
          <w:tcPr>
            <w:tcW w:w="3420" w:type="dxa"/>
            <w:shd w:val="clear" w:color="auto" w:fill="auto"/>
          </w:tcPr>
          <w:p w14:paraId="16A4C1D8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Ołownik (wieś)</w:t>
            </w:r>
            <w:r w:rsidRPr="000244DC">
              <w:t xml:space="preserve">                 </w:t>
            </w:r>
          </w:p>
        </w:tc>
        <w:tc>
          <w:tcPr>
            <w:tcW w:w="5822" w:type="dxa"/>
            <w:shd w:val="clear" w:color="auto" w:fill="auto"/>
          </w:tcPr>
          <w:p w14:paraId="49AD33BD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3536DD22" w14:textId="77777777" w:rsidTr="009316C3">
        <w:tc>
          <w:tcPr>
            <w:tcW w:w="828" w:type="dxa"/>
            <w:shd w:val="clear" w:color="auto" w:fill="auto"/>
          </w:tcPr>
          <w:p w14:paraId="5C9F8BE2" w14:textId="77777777" w:rsidR="00520688" w:rsidRPr="000244DC" w:rsidRDefault="00520688" w:rsidP="009316C3">
            <w:r>
              <w:t>7</w:t>
            </w:r>
          </w:p>
        </w:tc>
        <w:tc>
          <w:tcPr>
            <w:tcW w:w="3420" w:type="dxa"/>
            <w:shd w:val="clear" w:color="auto" w:fill="auto"/>
          </w:tcPr>
          <w:p w14:paraId="6FC6434D" w14:textId="77777777" w:rsidR="00520688" w:rsidRPr="000244DC" w:rsidRDefault="00520688" w:rsidP="009316C3">
            <w:r w:rsidRPr="000244DC">
              <w:t xml:space="preserve"> </w:t>
            </w:r>
            <w:r w:rsidRPr="002F0A1F">
              <w:rPr>
                <w:b/>
                <w:sz w:val="26"/>
                <w:szCs w:val="26"/>
              </w:rPr>
              <w:t xml:space="preserve">Pochwałki </w:t>
            </w:r>
            <w:r w:rsidRPr="000244DC">
              <w:t xml:space="preserve">                        </w:t>
            </w:r>
          </w:p>
        </w:tc>
        <w:tc>
          <w:tcPr>
            <w:tcW w:w="5822" w:type="dxa"/>
            <w:shd w:val="clear" w:color="auto" w:fill="auto"/>
          </w:tcPr>
          <w:p w14:paraId="2410D7E3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1507E6A3" w14:textId="77777777" w:rsidTr="009316C3">
        <w:tc>
          <w:tcPr>
            <w:tcW w:w="828" w:type="dxa"/>
            <w:shd w:val="clear" w:color="auto" w:fill="auto"/>
          </w:tcPr>
          <w:p w14:paraId="14CE27A3" w14:textId="77777777" w:rsidR="00520688" w:rsidRPr="000244DC" w:rsidRDefault="00520688" w:rsidP="009316C3">
            <w:r>
              <w:t>8</w:t>
            </w:r>
          </w:p>
        </w:tc>
        <w:tc>
          <w:tcPr>
            <w:tcW w:w="3420" w:type="dxa"/>
            <w:shd w:val="clear" w:color="auto" w:fill="auto"/>
          </w:tcPr>
          <w:p w14:paraId="43D35A3A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Sobiechy</w:t>
            </w:r>
            <w:r w:rsidRPr="000244DC"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1E393DE3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054C959E" w14:textId="77777777" w:rsidTr="009316C3">
        <w:trPr>
          <w:trHeight w:val="595"/>
        </w:trPr>
        <w:tc>
          <w:tcPr>
            <w:tcW w:w="828" w:type="dxa"/>
            <w:shd w:val="clear" w:color="auto" w:fill="auto"/>
          </w:tcPr>
          <w:p w14:paraId="6B27C564" w14:textId="77777777" w:rsidR="00520688" w:rsidRPr="000244DC" w:rsidRDefault="00520688" w:rsidP="009316C3">
            <w:r>
              <w:t>9</w:t>
            </w:r>
          </w:p>
        </w:tc>
        <w:tc>
          <w:tcPr>
            <w:tcW w:w="3420" w:type="dxa"/>
            <w:shd w:val="clear" w:color="auto" w:fill="auto"/>
          </w:tcPr>
          <w:p w14:paraId="6FCC86C9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Pawłowo</w:t>
            </w:r>
            <w:r w:rsidRPr="000244DC">
              <w:t xml:space="preserve">                            </w:t>
            </w:r>
          </w:p>
          <w:p w14:paraId="145BB7CC" w14:textId="77777777" w:rsidR="00520688" w:rsidRPr="000244DC" w:rsidRDefault="00520688" w:rsidP="009316C3">
            <w:r w:rsidRPr="000244DC">
              <w:t xml:space="preserve">                     </w:t>
            </w:r>
          </w:p>
        </w:tc>
        <w:tc>
          <w:tcPr>
            <w:tcW w:w="5822" w:type="dxa"/>
            <w:shd w:val="clear" w:color="auto" w:fill="auto"/>
          </w:tcPr>
          <w:p w14:paraId="1DA6BA72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świetlicy</w:t>
            </w:r>
            <w:r w:rsidRPr="000244DC">
              <w:t>)</w:t>
            </w:r>
          </w:p>
          <w:p w14:paraId="204B56C5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36DE2A3B" w14:textId="77777777" w:rsidTr="009316C3">
        <w:tc>
          <w:tcPr>
            <w:tcW w:w="828" w:type="dxa"/>
            <w:shd w:val="clear" w:color="auto" w:fill="auto"/>
          </w:tcPr>
          <w:p w14:paraId="66147DE7" w14:textId="77777777" w:rsidR="00520688" w:rsidRPr="000244DC" w:rsidRDefault="00520688" w:rsidP="009316C3">
            <w:r>
              <w:t>10</w:t>
            </w:r>
          </w:p>
        </w:tc>
        <w:tc>
          <w:tcPr>
            <w:tcW w:w="3420" w:type="dxa"/>
            <w:shd w:val="clear" w:color="auto" w:fill="auto"/>
          </w:tcPr>
          <w:p w14:paraId="3B2EE6E7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Wężówko</w:t>
            </w:r>
            <w:r w:rsidRPr="000244DC"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115CF98C" w14:textId="77777777" w:rsidR="00520688" w:rsidRPr="000244DC" w:rsidRDefault="00520688" w:rsidP="009316C3">
            <w:r>
              <w:t xml:space="preserve"> tablica ogłoszeń </w:t>
            </w:r>
          </w:p>
        </w:tc>
      </w:tr>
      <w:tr w:rsidR="00520688" w:rsidRPr="000244DC" w14:paraId="537427DB" w14:textId="77777777" w:rsidTr="009316C3">
        <w:tc>
          <w:tcPr>
            <w:tcW w:w="828" w:type="dxa"/>
            <w:shd w:val="clear" w:color="auto" w:fill="auto"/>
          </w:tcPr>
          <w:p w14:paraId="0406E005" w14:textId="77777777" w:rsidR="00520688" w:rsidRPr="000244DC" w:rsidRDefault="00520688" w:rsidP="009316C3">
            <w:r>
              <w:t>11</w:t>
            </w:r>
          </w:p>
        </w:tc>
        <w:tc>
          <w:tcPr>
            <w:tcW w:w="3420" w:type="dxa"/>
            <w:shd w:val="clear" w:color="auto" w:fill="auto"/>
          </w:tcPr>
          <w:p w14:paraId="16CCD757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Olszewo Węgorzewskie</w:t>
            </w:r>
            <w:r w:rsidRPr="000244DC">
              <w:t xml:space="preserve">  </w:t>
            </w:r>
          </w:p>
        </w:tc>
        <w:tc>
          <w:tcPr>
            <w:tcW w:w="5822" w:type="dxa"/>
            <w:shd w:val="clear" w:color="auto" w:fill="auto"/>
          </w:tcPr>
          <w:p w14:paraId="4B6DEEEF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51D822E9" w14:textId="77777777" w:rsidTr="009316C3">
        <w:tc>
          <w:tcPr>
            <w:tcW w:w="828" w:type="dxa"/>
            <w:shd w:val="clear" w:color="auto" w:fill="auto"/>
          </w:tcPr>
          <w:p w14:paraId="2A29DF04" w14:textId="77777777" w:rsidR="00520688" w:rsidRPr="000244DC" w:rsidRDefault="00520688" w:rsidP="009316C3">
            <w:r>
              <w:t>12</w:t>
            </w:r>
          </w:p>
        </w:tc>
        <w:tc>
          <w:tcPr>
            <w:tcW w:w="3420" w:type="dxa"/>
            <w:shd w:val="clear" w:color="auto" w:fill="auto"/>
          </w:tcPr>
          <w:p w14:paraId="235D69DB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Góry</w:t>
            </w:r>
            <w:r w:rsidRPr="000244DC">
              <w:t xml:space="preserve">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51B2C263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02B84F38" w14:textId="77777777" w:rsidTr="009316C3">
        <w:trPr>
          <w:trHeight w:val="423"/>
        </w:trPr>
        <w:tc>
          <w:tcPr>
            <w:tcW w:w="828" w:type="dxa"/>
            <w:shd w:val="clear" w:color="auto" w:fill="auto"/>
          </w:tcPr>
          <w:p w14:paraId="6BC02167" w14:textId="77777777" w:rsidR="00520688" w:rsidRPr="000244DC" w:rsidRDefault="00520688" w:rsidP="009316C3">
            <w:r>
              <w:t>13</w:t>
            </w:r>
          </w:p>
        </w:tc>
        <w:tc>
          <w:tcPr>
            <w:tcW w:w="3420" w:type="dxa"/>
            <w:shd w:val="clear" w:color="auto" w:fill="auto"/>
          </w:tcPr>
          <w:p w14:paraId="3D6C2A0B" w14:textId="61F963A8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 xml:space="preserve">Wola </w:t>
            </w:r>
            <w:r w:rsidRPr="000244DC">
              <w:t xml:space="preserve">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7995CBCC" w14:textId="77777777" w:rsidR="00520688" w:rsidRPr="000244DC" w:rsidRDefault="00520688" w:rsidP="009316C3">
            <w:r w:rsidRPr="000244DC">
              <w:t xml:space="preserve"> 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20AFFB0D" w14:textId="77777777" w:rsidTr="009316C3">
        <w:tc>
          <w:tcPr>
            <w:tcW w:w="828" w:type="dxa"/>
            <w:shd w:val="clear" w:color="auto" w:fill="auto"/>
          </w:tcPr>
          <w:p w14:paraId="73C3BF6D" w14:textId="77777777" w:rsidR="00520688" w:rsidRPr="000244DC" w:rsidRDefault="00520688" w:rsidP="009316C3">
            <w:r>
              <w:t>14</w:t>
            </w:r>
          </w:p>
        </w:tc>
        <w:tc>
          <w:tcPr>
            <w:tcW w:w="3420" w:type="dxa"/>
            <w:shd w:val="clear" w:color="auto" w:fill="auto"/>
          </w:tcPr>
          <w:p w14:paraId="3793BF9F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 xml:space="preserve">Więcki </w:t>
            </w:r>
            <w:r w:rsidRPr="000244DC">
              <w:t xml:space="preserve">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3A2B0D74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59507194" w14:textId="77777777" w:rsidTr="009316C3">
        <w:tc>
          <w:tcPr>
            <w:tcW w:w="828" w:type="dxa"/>
            <w:shd w:val="clear" w:color="auto" w:fill="auto"/>
          </w:tcPr>
          <w:p w14:paraId="1A3EE862" w14:textId="77777777" w:rsidR="00520688" w:rsidRPr="000244DC" w:rsidRDefault="00520688" w:rsidP="009316C3">
            <w:r>
              <w:t>15</w:t>
            </w:r>
          </w:p>
        </w:tc>
        <w:tc>
          <w:tcPr>
            <w:tcW w:w="3420" w:type="dxa"/>
            <w:shd w:val="clear" w:color="auto" w:fill="auto"/>
          </w:tcPr>
          <w:p w14:paraId="7A65B617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Droglewo</w:t>
            </w:r>
            <w:r w:rsidRPr="000244DC"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2B077CEE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3FB30B38" w14:textId="77777777" w:rsidTr="009316C3">
        <w:tc>
          <w:tcPr>
            <w:tcW w:w="828" w:type="dxa"/>
            <w:shd w:val="clear" w:color="auto" w:fill="auto"/>
          </w:tcPr>
          <w:p w14:paraId="7E2220AA" w14:textId="77777777" w:rsidR="00520688" w:rsidRPr="000244DC" w:rsidRDefault="00520688" w:rsidP="009316C3">
            <w:r>
              <w:t>16</w:t>
            </w:r>
          </w:p>
        </w:tc>
        <w:tc>
          <w:tcPr>
            <w:tcW w:w="3420" w:type="dxa"/>
            <w:shd w:val="clear" w:color="auto" w:fill="auto"/>
          </w:tcPr>
          <w:p w14:paraId="7E4C1B28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Brzozówko</w:t>
            </w:r>
            <w:r w:rsidRPr="000244DC">
              <w:t xml:space="preserve">                         </w:t>
            </w:r>
          </w:p>
        </w:tc>
        <w:tc>
          <w:tcPr>
            <w:tcW w:w="5822" w:type="dxa"/>
            <w:shd w:val="clear" w:color="auto" w:fill="auto"/>
          </w:tcPr>
          <w:p w14:paraId="48BAC20B" w14:textId="77777777" w:rsidR="00520688" w:rsidRPr="000244DC" w:rsidRDefault="00520688" w:rsidP="009316C3">
            <w:r w:rsidRPr="000244DC">
              <w:t xml:space="preserve"> tablica ogłoszeń </w:t>
            </w:r>
            <w:r>
              <w:t>(przy świetlicy )</w:t>
            </w:r>
          </w:p>
        </w:tc>
      </w:tr>
      <w:tr w:rsidR="00520688" w:rsidRPr="002F0A1F" w14:paraId="5B7A8E04" w14:textId="77777777" w:rsidTr="009316C3">
        <w:tc>
          <w:tcPr>
            <w:tcW w:w="828" w:type="dxa"/>
            <w:shd w:val="clear" w:color="auto" w:fill="auto"/>
          </w:tcPr>
          <w:p w14:paraId="52C23A69" w14:textId="77777777" w:rsidR="00520688" w:rsidRPr="000244DC" w:rsidRDefault="00520688" w:rsidP="009316C3">
            <w:r>
              <w:t>17</w:t>
            </w:r>
          </w:p>
        </w:tc>
        <w:tc>
          <w:tcPr>
            <w:tcW w:w="3420" w:type="dxa"/>
            <w:shd w:val="clear" w:color="auto" w:fill="auto"/>
          </w:tcPr>
          <w:p w14:paraId="0047AA89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Grady Węgorzewskie</w:t>
            </w:r>
            <w:r w:rsidRPr="000244DC">
              <w:t xml:space="preserve">     </w:t>
            </w:r>
          </w:p>
        </w:tc>
        <w:tc>
          <w:tcPr>
            <w:tcW w:w="5822" w:type="dxa"/>
            <w:shd w:val="clear" w:color="auto" w:fill="auto"/>
          </w:tcPr>
          <w:p w14:paraId="5865FBD2" w14:textId="0671928C" w:rsidR="00520688" w:rsidRPr="002F0A1F" w:rsidRDefault="00520688" w:rsidP="009316C3">
            <w:pPr>
              <w:rPr>
                <w:sz w:val="22"/>
                <w:szCs w:val="22"/>
              </w:rPr>
            </w:pPr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 xml:space="preserve">przy </w:t>
            </w:r>
            <w:r>
              <w:rPr>
                <w:sz w:val="22"/>
                <w:szCs w:val="22"/>
              </w:rPr>
              <w:t>ś</w:t>
            </w:r>
            <w:r>
              <w:rPr>
                <w:sz w:val="22"/>
                <w:szCs w:val="22"/>
              </w:rPr>
              <w:t>wietlicy</w:t>
            </w:r>
            <w:r w:rsidRPr="002F0A1F">
              <w:rPr>
                <w:sz w:val="22"/>
                <w:szCs w:val="22"/>
              </w:rPr>
              <w:t>)</w:t>
            </w:r>
          </w:p>
        </w:tc>
      </w:tr>
      <w:tr w:rsidR="00520688" w:rsidRPr="000244DC" w14:paraId="5338DC09" w14:textId="77777777" w:rsidTr="009316C3">
        <w:tc>
          <w:tcPr>
            <w:tcW w:w="828" w:type="dxa"/>
            <w:shd w:val="clear" w:color="auto" w:fill="auto"/>
          </w:tcPr>
          <w:p w14:paraId="07A718CE" w14:textId="77777777" w:rsidR="00520688" w:rsidRPr="000244DC" w:rsidRDefault="00520688" w:rsidP="009316C3">
            <w:r>
              <w:t>18</w:t>
            </w:r>
          </w:p>
        </w:tc>
        <w:tc>
          <w:tcPr>
            <w:tcW w:w="3420" w:type="dxa"/>
            <w:shd w:val="clear" w:color="auto" w:fill="auto"/>
          </w:tcPr>
          <w:p w14:paraId="306F5926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Popioły</w:t>
            </w:r>
            <w:r w:rsidRPr="000244DC">
              <w:t xml:space="preserve">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3ABBD721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świetlicy wiejskiej)</w:t>
            </w:r>
          </w:p>
        </w:tc>
      </w:tr>
      <w:tr w:rsidR="00520688" w:rsidRPr="000244DC" w14:paraId="60AEE8A4" w14:textId="77777777" w:rsidTr="009316C3">
        <w:tc>
          <w:tcPr>
            <w:tcW w:w="828" w:type="dxa"/>
            <w:shd w:val="clear" w:color="auto" w:fill="auto"/>
          </w:tcPr>
          <w:p w14:paraId="475E374F" w14:textId="77777777" w:rsidR="00520688" w:rsidRPr="000244DC" w:rsidRDefault="00520688" w:rsidP="009316C3">
            <w:r>
              <w:t>19</w:t>
            </w:r>
          </w:p>
        </w:tc>
        <w:tc>
          <w:tcPr>
            <w:tcW w:w="3420" w:type="dxa"/>
            <w:shd w:val="clear" w:color="auto" w:fill="auto"/>
          </w:tcPr>
          <w:p w14:paraId="047CBD13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Koźlak</w:t>
            </w:r>
            <w:r w:rsidRPr="000244DC">
              <w:t xml:space="preserve">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406E408B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przystanku autobusowym</w:t>
            </w:r>
            <w:r w:rsidRPr="000244DC">
              <w:t>)</w:t>
            </w:r>
          </w:p>
        </w:tc>
      </w:tr>
      <w:tr w:rsidR="00520688" w:rsidRPr="000244DC" w14:paraId="7F098CDD" w14:textId="77777777" w:rsidTr="009316C3">
        <w:tc>
          <w:tcPr>
            <w:tcW w:w="828" w:type="dxa"/>
            <w:shd w:val="clear" w:color="auto" w:fill="auto"/>
          </w:tcPr>
          <w:p w14:paraId="311FB4BE" w14:textId="77777777" w:rsidR="00520688" w:rsidRPr="000244DC" w:rsidRDefault="00520688" w:rsidP="009316C3">
            <w:r>
              <w:t>20</w:t>
            </w:r>
          </w:p>
        </w:tc>
        <w:tc>
          <w:tcPr>
            <w:tcW w:w="3420" w:type="dxa"/>
            <w:shd w:val="clear" w:color="auto" w:fill="auto"/>
          </w:tcPr>
          <w:p w14:paraId="2865BCB5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Piłaki Małe</w:t>
            </w:r>
            <w:r w:rsidRPr="000244DC">
              <w:t xml:space="preserve">                       </w:t>
            </w:r>
          </w:p>
        </w:tc>
        <w:tc>
          <w:tcPr>
            <w:tcW w:w="5822" w:type="dxa"/>
            <w:shd w:val="clear" w:color="auto" w:fill="auto"/>
          </w:tcPr>
          <w:p w14:paraId="620543DE" w14:textId="77777777" w:rsidR="00520688" w:rsidRPr="000244DC" w:rsidRDefault="00520688" w:rsidP="009316C3">
            <w:r w:rsidRPr="000244DC">
              <w:t xml:space="preserve"> tablica ogłoszeń (</w:t>
            </w:r>
            <w:r w:rsidRPr="002F0A1F">
              <w:rPr>
                <w:sz w:val="22"/>
                <w:szCs w:val="22"/>
              </w:rPr>
              <w:t>przy zlewni mleka</w:t>
            </w:r>
            <w:r w:rsidRPr="000244DC">
              <w:t>)</w:t>
            </w:r>
          </w:p>
        </w:tc>
      </w:tr>
      <w:tr w:rsidR="00520688" w:rsidRPr="000244DC" w14:paraId="3C05D3A8" w14:textId="77777777" w:rsidTr="009316C3">
        <w:tc>
          <w:tcPr>
            <w:tcW w:w="828" w:type="dxa"/>
            <w:shd w:val="clear" w:color="auto" w:fill="auto"/>
          </w:tcPr>
          <w:p w14:paraId="2C6DE5BC" w14:textId="77777777" w:rsidR="00520688" w:rsidRPr="000244DC" w:rsidRDefault="00520688" w:rsidP="009316C3">
            <w:r>
              <w:t>21</w:t>
            </w:r>
          </w:p>
        </w:tc>
        <w:tc>
          <w:tcPr>
            <w:tcW w:w="3420" w:type="dxa"/>
            <w:shd w:val="clear" w:color="auto" w:fill="auto"/>
          </w:tcPr>
          <w:p w14:paraId="0F13230F" w14:textId="77777777" w:rsidR="00520688" w:rsidRPr="000244DC" w:rsidRDefault="00520688" w:rsidP="009316C3">
            <w:r w:rsidRPr="002F0A1F">
              <w:rPr>
                <w:b/>
                <w:sz w:val="26"/>
                <w:szCs w:val="26"/>
              </w:rPr>
              <w:t>Sąkieły Małe</w:t>
            </w:r>
            <w:r w:rsidRPr="000244DC">
              <w:t xml:space="preserve">                     </w:t>
            </w:r>
          </w:p>
        </w:tc>
        <w:tc>
          <w:tcPr>
            <w:tcW w:w="5822" w:type="dxa"/>
            <w:shd w:val="clear" w:color="auto" w:fill="auto"/>
          </w:tcPr>
          <w:p w14:paraId="6C34AE0B" w14:textId="77777777" w:rsidR="00520688" w:rsidRPr="000244DC" w:rsidRDefault="00520688" w:rsidP="009316C3">
            <w:r w:rsidRPr="000244DC">
              <w:t xml:space="preserve"> tablica ogłoszeń </w:t>
            </w:r>
          </w:p>
        </w:tc>
      </w:tr>
    </w:tbl>
    <w:p w14:paraId="4695B104" w14:textId="77777777" w:rsidR="00520688" w:rsidRDefault="00520688" w:rsidP="00520688">
      <w:pPr>
        <w:spacing w:line="360" w:lineRule="auto"/>
      </w:pPr>
    </w:p>
    <w:p w14:paraId="77B4D040" w14:textId="77777777" w:rsidR="00520688" w:rsidRPr="000065A6" w:rsidRDefault="00520688" w:rsidP="00520688">
      <w:pPr>
        <w:spacing w:line="360" w:lineRule="auto"/>
        <w:ind w:left="4956" w:firstLine="708"/>
        <w:rPr>
          <w:b/>
        </w:rPr>
      </w:pPr>
      <w:r>
        <w:rPr>
          <w:b/>
        </w:rPr>
        <w:t xml:space="preserve">Wójt </w:t>
      </w:r>
      <w:r w:rsidRPr="000065A6">
        <w:rPr>
          <w:b/>
        </w:rPr>
        <w:t>Gminy Budry</w:t>
      </w:r>
    </w:p>
    <w:p w14:paraId="6EA6135E" w14:textId="77777777" w:rsidR="00520688" w:rsidRDefault="00520688" w:rsidP="00520688">
      <w:pPr>
        <w:spacing w:line="360" w:lineRule="auto"/>
        <w:rPr>
          <w:b/>
        </w:rPr>
      </w:pPr>
      <w:r w:rsidRPr="000065A6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/-/ Józef Markiewicz </w:t>
      </w:r>
    </w:p>
    <w:p w14:paraId="7442018B" w14:textId="77777777" w:rsidR="00520688" w:rsidRPr="000065A6" w:rsidRDefault="00520688" w:rsidP="0052068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7BF50037" w14:textId="77777777" w:rsidR="008B1C14" w:rsidRDefault="008B1C14"/>
    <w:sectPr w:rsidR="008B1C14" w:rsidSect="00520688">
      <w:pgSz w:w="11906" w:h="16838"/>
      <w:pgMar w:top="851" w:right="127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FA"/>
    <w:rsid w:val="00164BFA"/>
    <w:rsid w:val="00520688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5379"/>
  <w15:chartTrackingRefBased/>
  <w15:docId w15:val="{A2679E3B-268A-4CD0-93D2-A58FAB2B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6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2024-04-30T06:18:00Z</dcterms:created>
  <dcterms:modified xsi:type="dcterms:W3CDTF">2024-04-30T06:18:00Z</dcterms:modified>
</cp:coreProperties>
</file>