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2B1DC" w14:textId="299A2DCE" w:rsidR="004A406E" w:rsidRPr="00C7002B" w:rsidRDefault="004A406E" w:rsidP="00AB57E7">
      <w:pPr>
        <w:ind w:left="6237"/>
        <w:jc w:val="both"/>
        <w:rPr>
          <w:bCs/>
          <w:sz w:val="20"/>
        </w:rPr>
      </w:pPr>
      <w:r w:rsidRPr="00C7002B">
        <w:rPr>
          <w:bCs/>
          <w:sz w:val="20"/>
        </w:rPr>
        <w:t>Załącznik nr 1</w:t>
      </w:r>
    </w:p>
    <w:p w14:paraId="610E013D" w14:textId="0699EDFE" w:rsidR="004A406E" w:rsidRPr="00C7002B" w:rsidRDefault="004A406E" w:rsidP="00AB57E7">
      <w:pPr>
        <w:ind w:left="6237"/>
        <w:jc w:val="both"/>
        <w:rPr>
          <w:bCs/>
          <w:sz w:val="20"/>
        </w:rPr>
      </w:pPr>
      <w:r w:rsidRPr="00C7002B">
        <w:rPr>
          <w:bCs/>
          <w:sz w:val="20"/>
        </w:rPr>
        <w:t xml:space="preserve">do uchwały nr </w:t>
      </w:r>
      <w:r w:rsidR="00C7002B" w:rsidRPr="00C7002B">
        <w:rPr>
          <w:bCs/>
          <w:sz w:val="20"/>
        </w:rPr>
        <w:t>XLVIII/</w:t>
      </w:r>
      <w:r w:rsidR="00AB57E7">
        <w:rPr>
          <w:bCs/>
          <w:sz w:val="20"/>
        </w:rPr>
        <w:t>312</w:t>
      </w:r>
      <w:r w:rsidR="00C7002B" w:rsidRPr="00C7002B">
        <w:rPr>
          <w:bCs/>
          <w:sz w:val="20"/>
        </w:rPr>
        <w:t>/2022</w:t>
      </w:r>
    </w:p>
    <w:p w14:paraId="71526377" w14:textId="16542F04" w:rsidR="004A406E" w:rsidRPr="00C7002B" w:rsidRDefault="004A406E" w:rsidP="00AB57E7">
      <w:pPr>
        <w:ind w:left="6237"/>
        <w:jc w:val="both"/>
        <w:rPr>
          <w:bCs/>
          <w:sz w:val="20"/>
        </w:rPr>
      </w:pPr>
      <w:r w:rsidRPr="00C7002B">
        <w:rPr>
          <w:bCs/>
          <w:sz w:val="20"/>
        </w:rPr>
        <w:t>Rady Gminy Budry</w:t>
      </w:r>
    </w:p>
    <w:p w14:paraId="00BEB210" w14:textId="104731F5" w:rsidR="004A406E" w:rsidRPr="00C7002B" w:rsidRDefault="004A406E" w:rsidP="00AB57E7">
      <w:pPr>
        <w:ind w:left="6237"/>
        <w:jc w:val="both"/>
        <w:rPr>
          <w:bCs/>
          <w:sz w:val="20"/>
        </w:rPr>
      </w:pPr>
      <w:r w:rsidRPr="00C7002B">
        <w:rPr>
          <w:bCs/>
          <w:sz w:val="20"/>
        </w:rPr>
        <w:t xml:space="preserve">z dnia </w:t>
      </w:r>
      <w:r w:rsidR="00C7002B" w:rsidRPr="00C7002B">
        <w:rPr>
          <w:bCs/>
          <w:sz w:val="20"/>
        </w:rPr>
        <w:t>15 grudnia 2022 r.</w:t>
      </w:r>
    </w:p>
    <w:p w14:paraId="2EC1BD98" w14:textId="77777777" w:rsidR="004A406E" w:rsidRPr="00C7002B" w:rsidRDefault="004A406E" w:rsidP="004A406E">
      <w:pPr>
        <w:ind w:firstLine="5670"/>
        <w:jc w:val="both"/>
        <w:rPr>
          <w:szCs w:val="24"/>
        </w:rPr>
      </w:pPr>
    </w:p>
    <w:p w14:paraId="59934962" w14:textId="77777777" w:rsidR="004A406E" w:rsidRPr="00C7002B" w:rsidRDefault="004A406E" w:rsidP="004A406E">
      <w:pPr>
        <w:jc w:val="both"/>
        <w:rPr>
          <w:szCs w:val="24"/>
        </w:rPr>
      </w:pPr>
    </w:p>
    <w:p w14:paraId="02731FCA" w14:textId="539CC559" w:rsidR="004A406E" w:rsidRPr="00C7002B" w:rsidRDefault="004A406E" w:rsidP="00AB7CB6">
      <w:pPr>
        <w:ind w:right="-427"/>
        <w:jc w:val="center"/>
        <w:rPr>
          <w:b/>
          <w:bCs/>
          <w:szCs w:val="24"/>
        </w:rPr>
      </w:pPr>
      <w:r w:rsidRPr="00C7002B">
        <w:rPr>
          <w:b/>
          <w:bCs/>
          <w:szCs w:val="24"/>
        </w:rPr>
        <w:t xml:space="preserve">Wykaz gruntów przeznaczonych do wydzierżawienia – wyrażenia zgody na zawarcie kolejnych umów dzierżawy gruntu w trybie bezprzetargowym na okres kolejnych </w:t>
      </w:r>
      <w:r w:rsidRPr="00AB7CB6">
        <w:rPr>
          <w:b/>
          <w:bCs/>
          <w:szCs w:val="24"/>
        </w:rPr>
        <w:t>trzech</w:t>
      </w:r>
      <w:r w:rsidR="00AB7CB6" w:rsidRPr="00AB7CB6">
        <w:rPr>
          <w:b/>
          <w:bCs/>
          <w:szCs w:val="24"/>
        </w:rPr>
        <w:t xml:space="preserve"> </w:t>
      </w:r>
      <w:r w:rsidRPr="00C7002B">
        <w:rPr>
          <w:b/>
          <w:bCs/>
          <w:szCs w:val="24"/>
        </w:rPr>
        <w:t>lat.</w:t>
      </w:r>
    </w:p>
    <w:p w14:paraId="159748D3" w14:textId="77777777" w:rsidR="004A406E" w:rsidRPr="00C7002B" w:rsidRDefault="004A406E" w:rsidP="004A406E">
      <w:pPr>
        <w:jc w:val="both"/>
        <w:rPr>
          <w:szCs w:val="24"/>
        </w:rPr>
      </w:pPr>
    </w:p>
    <w:p w14:paraId="67D18238" w14:textId="77777777" w:rsidR="004A406E" w:rsidRPr="00C7002B" w:rsidRDefault="004A406E" w:rsidP="004A406E">
      <w:pPr>
        <w:jc w:val="both"/>
        <w:rPr>
          <w:szCs w:val="24"/>
        </w:rPr>
      </w:pPr>
    </w:p>
    <w:p w14:paraId="6B7D9EB2" w14:textId="77777777" w:rsidR="004A406E" w:rsidRPr="00C7002B" w:rsidRDefault="004A406E" w:rsidP="004A406E">
      <w:pPr>
        <w:jc w:val="both"/>
        <w:rPr>
          <w:b/>
          <w:szCs w:val="24"/>
        </w:rPr>
      </w:pPr>
      <w:r w:rsidRPr="00C7002B">
        <w:rPr>
          <w:b/>
          <w:szCs w:val="24"/>
        </w:rPr>
        <w:t>Obręb Brzozówko, miejscowość Brzozówko:</w:t>
      </w:r>
    </w:p>
    <w:p w14:paraId="4D3DF246" w14:textId="77777777" w:rsidR="004A406E" w:rsidRPr="00C7002B" w:rsidRDefault="004A406E" w:rsidP="004A406E">
      <w:pPr>
        <w:jc w:val="both"/>
        <w:rPr>
          <w:szCs w:val="24"/>
        </w:rPr>
      </w:pPr>
    </w:p>
    <w:p w14:paraId="5C843893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143 o pow. 0,4445 ha,</w:t>
      </w:r>
    </w:p>
    <w:p w14:paraId="577B54BD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 xml:space="preserve">- działka nr geod. 238/1 o pow. </w:t>
      </w:r>
      <w:smartTag w:uri="urn:schemas-microsoft-com:office:smarttags" w:element="metricconverter">
        <w:smartTagPr>
          <w:attr w:name="ProductID" w:val="2,6626 ha"/>
        </w:smartTagPr>
        <w:r w:rsidRPr="00C7002B">
          <w:rPr>
            <w:szCs w:val="24"/>
          </w:rPr>
          <w:t>2,6626 ha</w:t>
        </w:r>
      </w:smartTag>
      <w:r w:rsidRPr="00C7002B">
        <w:rPr>
          <w:szCs w:val="24"/>
        </w:rPr>
        <w:t>,</w:t>
      </w:r>
    </w:p>
    <w:p w14:paraId="316EC1BC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106/1 o pow. 0,8556 ha,</w:t>
      </w:r>
    </w:p>
    <w:p w14:paraId="010B126E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116/2 o pow. 1,6738 ha</w:t>
      </w:r>
    </w:p>
    <w:p w14:paraId="374ABCBD" w14:textId="77777777" w:rsidR="004A406E" w:rsidRPr="00C7002B" w:rsidRDefault="004A406E" w:rsidP="004A406E">
      <w:pPr>
        <w:jc w:val="both"/>
        <w:rPr>
          <w:szCs w:val="24"/>
        </w:rPr>
      </w:pPr>
    </w:p>
    <w:p w14:paraId="49377191" w14:textId="77777777" w:rsidR="004A406E" w:rsidRPr="00C7002B" w:rsidRDefault="004A406E" w:rsidP="004A406E">
      <w:pPr>
        <w:jc w:val="both"/>
        <w:rPr>
          <w:b/>
          <w:szCs w:val="24"/>
        </w:rPr>
      </w:pPr>
      <w:r w:rsidRPr="00C7002B">
        <w:rPr>
          <w:b/>
          <w:szCs w:val="24"/>
        </w:rPr>
        <w:t xml:space="preserve">Obręb Budry, miejscowość Budry: </w:t>
      </w:r>
    </w:p>
    <w:p w14:paraId="6F0CB42B" w14:textId="77777777" w:rsidR="004A406E" w:rsidRPr="00C7002B" w:rsidRDefault="004A406E" w:rsidP="004A406E">
      <w:pPr>
        <w:jc w:val="both"/>
        <w:rPr>
          <w:b/>
          <w:szCs w:val="24"/>
        </w:rPr>
      </w:pPr>
    </w:p>
    <w:p w14:paraId="5568D66C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939 o pow. 0,3267 ha,</w:t>
      </w:r>
    </w:p>
    <w:p w14:paraId="31F6D05E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940 o pow. 0,4569 ha,</w:t>
      </w:r>
    </w:p>
    <w:p w14:paraId="64A46589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942/1 o pow. 0,4266 ha,</w:t>
      </w:r>
    </w:p>
    <w:p w14:paraId="11D82C3D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963 o pow. 0,0660 ha,</w:t>
      </w:r>
    </w:p>
    <w:p w14:paraId="2D25D01E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923 o pow.1,9133 ha,</w:t>
      </w:r>
    </w:p>
    <w:p w14:paraId="1EADCBF8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924 o pow. 0,3681 ha,</w:t>
      </w:r>
    </w:p>
    <w:p w14:paraId="0C769DFF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967 o pow. 0,0423 ha,</w:t>
      </w:r>
    </w:p>
    <w:p w14:paraId="3D97FC41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968 o pow. 0,0433 ha,</w:t>
      </w:r>
    </w:p>
    <w:p w14:paraId="0AB5216F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 xml:space="preserve">- działka nr geod. 969 o pow. 0,0147 ha, </w:t>
      </w:r>
    </w:p>
    <w:p w14:paraId="61D04E4D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970 o pow. 0,0255 ha,</w:t>
      </w:r>
    </w:p>
    <w:p w14:paraId="0F58DBE8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 xml:space="preserve">- działka nr geod. 1032/1 o pow. 0,1196 ha, </w:t>
      </w:r>
    </w:p>
    <w:p w14:paraId="5EF91764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168/1 o pow. 0,3281 ha,</w:t>
      </w:r>
    </w:p>
    <w:p w14:paraId="15033571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168/2 o pow. 0,2390 ha,</w:t>
      </w:r>
    </w:p>
    <w:p w14:paraId="3725E8EC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169/1 o pow. 0,1468 ha,</w:t>
      </w:r>
    </w:p>
    <w:p w14:paraId="44657A67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169/2 o pow. 0,5027 ha,</w:t>
      </w:r>
    </w:p>
    <w:p w14:paraId="0415A500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336/1 o pow. 0,1715 ha,</w:t>
      </w:r>
    </w:p>
    <w:p w14:paraId="4D67B3D6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 xml:space="preserve">- działka nr geod. 904 o pow. 0,6980 ha, </w:t>
      </w:r>
    </w:p>
    <w:p w14:paraId="1E6AF37C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193 o pow. 0,1402 ha,</w:t>
      </w:r>
    </w:p>
    <w:p w14:paraId="080B8E41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 xml:space="preserve">- działka nr geod. 195 o pow. 0,1355 ha, </w:t>
      </w:r>
    </w:p>
    <w:p w14:paraId="3E5CFB8D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 xml:space="preserve">- działka nr geod. 183/3 o pow. 0,8112 ha, </w:t>
      </w:r>
    </w:p>
    <w:p w14:paraId="102B22F2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183/4 o pow. 0,0119 ha,</w:t>
      </w:r>
    </w:p>
    <w:p w14:paraId="61E865C5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267/4 o pow. 0,3537 ha,</w:t>
      </w:r>
    </w:p>
    <w:p w14:paraId="2B9517D3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 xml:space="preserve">- działka nr geod. 441/14 o pow. 5,1214  ha, </w:t>
      </w:r>
    </w:p>
    <w:p w14:paraId="11BFCAA7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 xml:space="preserve">- działka nr geod. 948/3 o pow. </w:t>
      </w:r>
      <w:smartTag w:uri="urn:schemas-microsoft-com:office:smarttags" w:element="metricconverter">
        <w:smartTagPr>
          <w:attr w:name="ProductID" w:val="0,0483 ha"/>
        </w:smartTagPr>
        <w:r w:rsidRPr="00C7002B">
          <w:rPr>
            <w:szCs w:val="24"/>
          </w:rPr>
          <w:t>0,0483 ha</w:t>
        </w:r>
      </w:smartTag>
      <w:r w:rsidRPr="00C7002B">
        <w:rPr>
          <w:szCs w:val="24"/>
        </w:rPr>
        <w:t>,</w:t>
      </w:r>
    </w:p>
    <w:p w14:paraId="05CE29B6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 xml:space="preserve">- działka nr geod. 1028/6 o pow. </w:t>
      </w:r>
      <w:smartTag w:uri="urn:schemas-microsoft-com:office:smarttags" w:element="metricconverter">
        <w:smartTagPr>
          <w:attr w:name="ProductID" w:val="0,2254 ha"/>
        </w:smartTagPr>
        <w:r w:rsidRPr="00C7002B">
          <w:rPr>
            <w:szCs w:val="24"/>
          </w:rPr>
          <w:t>0,2254 ha</w:t>
        </w:r>
      </w:smartTag>
      <w:r w:rsidRPr="00C7002B">
        <w:rPr>
          <w:szCs w:val="24"/>
        </w:rPr>
        <w:t>,</w:t>
      </w:r>
    </w:p>
    <w:p w14:paraId="5122D1B4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174/1 o pow. 0,1561 ha,</w:t>
      </w:r>
    </w:p>
    <w:p w14:paraId="3FD3D523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 xml:space="preserve">- działka nr geod. 171/6 o pow. 0,2152 ha, </w:t>
      </w:r>
    </w:p>
    <w:p w14:paraId="3CA46506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175/10 o pow. 0,1469 ha,</w:t>
      </w:r>
    </w:p>
    <w:p w14:paraId="09C471B2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985 o pow. 0,0866 ha,</w:t>
      </w:r>
    </w:p>
    <w:p w14:paraId="504A7D53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986 o pow. 0,1060 ha,</w:t>
      </w:r>
    </w:p>
    <w:p w14:paraId="54B6B3D1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167/2 o pow. 0,2678 ha,</w:t>
      </w:r>
    </w:p>
    <w:p w14:paraId="001D2A87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1026/1 o pow. 0,1289 ha,</w:t>
      </w:r>
    </w:p>
    <w:p w14:paraId="79F52919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1025/2 o pow. 0,0960 ha,</w:t>
      </w:r>
    </w:p>
    <w:p w14:paraId="4D369CCB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1002/2 o pow. 0,0626 ha,</w:t>
      </w:r>
    </w:p>
    <w:p w14:paraId="4329F196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1005 o pow. 0,0191ha,</w:t>
      </w:r>
    </w:p>
    <w:p w14:paraId="3B25D92A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lastRenderedPageBreak/>
        <w:t>- działka nr geod. 1006 o pow. 0,0194 ha,</w:t>
      </w:r>
    </w:p>
    <w:p w14:paraId="3608F9A6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 xml:space="preserve">- działka nr geod. 267/5 o pow. </w:t>
      </w:r>
      <w:smartTag w:uri="urn:schemas-microsoft-com:office:smarttags" w:element="metricconverter">
        <w:smartTagPr>
          <w:attr w:name="ProductID" w:val="0,4657 ha"/>
        </w:smartTagPr>
        <w:r w:rsidRPr="00C7002B">
          <w:rPr>
            <w:szCs w:val="24"/>
          </w:rPr>
          <w:t>0,4657 ha</w:t>
        </w:r>
      </w:smartTag>
      <w:r w:rsidRPr="00C7002B">
        <w:rPr>
          <w:szCs w:val="24"/>
        </w:rPr>
        <w:t xml:space="preserve">, </w:t>
      </w:r>
    </w:p>
    <w:p w14:paraId="115E2388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454/10 o pow. 0,0619 ha,</w:t>
      </w:r>
    </w:p>
    <w:p w14:paraId="6385E428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186/1 o pow. 0,1624 ha,</w:t>
      </w:r>
    </w:p>
    <w:p w14:paraId="228EC4E0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187/1 o pow. 0,1457 ha,</w:t>
      </w:r>
    </w:p>
    <w:p w14:paraId="5A237FE5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175/5 o pow. 0,5068 ha,</w:t>
      </w:r>
    </w:p>
    <w:p w14:paraId="366843C3" w14:textId="2D131793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190/1 o pow. 0,4983 ha</w:t>
      </w:r>
    </w:p>
    <w:p w14:paraId="58FC5AEB" w14:textId="77777777" w:rsidR="004A406E" w:rsidRPr="00C7002B" w:rsidRDefault="004A406E" w:rsidP="004A406E">
      <w:pPr>
        <w:jc w:val="both"/>
        <w:rPr>
          <w:szCs w:val="24"/>
        </w:rPr>
      </w:pPr>
    </w:p>
    <w:p w14:paraId="6438C35C" w14:textId="77777777" w:rsidR="004A406E" w:rsidRPr="00C7002B" w:rsidRDefault="004A406E" w:rsidP="004A406E">
      <w:pPr>
        <w:jc w:val="both"/>
        <w:rPr>
          <w:b/>
          <w:szCs w:val="24"/>
        </w:rPr>
      </w:pPr>
      <w:r w:rsidRPr="00C7002B">
        <w:rPr>
          <w:b/>
          <w:szCs w:val="24"/>
        </w:rPr>
        <w:t>Obręb Budzewo, miejscowość Budzewo:</w:t>
      </w:r>
    </w:p>
    <w:p w14:paraId="70AB8007" w14:textId="77777777" w:rsidR="004A406E" w:rsidRPr="00C7002B" w:rsidRDefault="004A406E" w:rsidP="004A406E">
      <w:pPr>
        <w:jc w:val="both"/>
        <w:rPr>
          <w:b/>
          <w:szCs w:val="24"/>
        </w:rPr>
      </w:pPr>
    </w:p>
    <w:p w14:paraId="7E5B840D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52/4 o pow. 0,6654 ha,</w:t>
      </w:r>
    </w:p>
    <w:p w14:paraId="17E5DC23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39 o pow. 0,2067 ha.</w:t>
      </w:r>
    </w:p>
    <w:p w14:paraId="683AF677" w14:textId="77777777" w:rsidR="004A406E" w:rsidRPr="00C7002B" w:rsidRDefault="004A406E" w:rsidP="004A406E">
      <w:pPr>
        <w:jc w:val="both"/>
        <w:rPr>
          <w:szCs w:val="24"/>
        </w:rPr>
      </w:pPr>
    </w:p>
    <w:p w14:paraId="390E2592" w14:textId="77777777" w:rsidR="004A406E" w:rsidRPr="00C7002B" w:rsidRDefault="004A406E" w:rsidP="004A406E">
      <w:pPr>
        <w:jc w:val="both"/>
        <w:rPr>
          <w:b/>
          <w:szCs w:val="24"/>
        </w:rPr>
      </w:pPr>
      <w:r w:rsidRPr="00C7002B">
        <w:rPr>
          <w:b/>
          <w:szCs w:val="24"/>
        </w:rPr>
        <w:t xml:space="preserve">Obręb Grądy Węgorzewskie: </w:t>
      </w:r>
    </w:p>
    <w:p w14:paraId="6EC432EB" w14:textId="77777777" w:rsidR="004A406E" w:rsidRPr="00C7002B" w:rsidRDefault="004A406E" w:rsidP="004A406E">
      <w:pPr>
        <w:jc w:val="both"/>
        <w:rPr>
          <w:b/>
          <w:szCs w:val="24"/>
        </w:rPr>
      </w:pPr>
    </w:p>
    <w:p w14:paraId="77E25C40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85 o pow. 05015 ha,</w:t>
      </w:r>
    </w:p>
    <w:p w14:paraId="41F9FF42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233/3 o pow. 0,2994 ha,</w:t>
      </w:r>
    </w:p>
    <w:p w14:paraId="2EC25222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254/2 o pow. 0,2906 ha,</w:t>
      </w:r>
    </w:p>
    <w:p w14:paraId="6FD59CF1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 xml:space="preserve">- działka nr geod. 236 o pow. 0,5912 ha. </w:t>
      </w:r>
    </w:p>
    <w:p w14:paraId="70F2CB66" w14:textId="77777777" w:rsidR="004A406E" w:rsidRPr="00C7002B" w:rsidRDefault="004A406E" w:rsidP="004A406E">
      <w:pPr>
        <w:jc w:val="both"/>
        <w:rPr>
          <w:szCs w:val="24"/>
        </w:rPr>
      </w:pPr>
    </w:p>
    <w:p w14:paraId="2D720004" w14:textId="77777777" w:rsidR="004A406E" w:rsidRPr="00C7002B" w:rsidRDefault="004A406E" w:rsidP="004A406E">
      <w:pPr>
        <w:jc w:val="both"/>
        <w:rPr>
          <w:b/>
          <w:szCs w:val="24"/>
        </w:rPr>
      </w:pPr>
      <w:r w:rsidRPr="00C7002B">
        <w:rPr>
          <w:b/>
          <w:szCs w:val="24"/>
        </w:rPr>
        <w:t>Obręb Olszewo Węgorzewskie:</w:t>
      </w:r>
    </w:p>
    <w:p w14:paraId="09776BF4" w14:textId="77777777" w:rsidR="004A406E" w:rsidRPr="00C7002B" w:rsidRDefault="004A406E" w:rsidP="004A406E">
      <w:pPr>
        <w:jc w:val="both"/>
        <w:rPr>
          <w:b/>
          <w:szCs w:val="24"/>
        </w:rPr>
      </w:pPr>
    </w:p>
    <w:p w14:paraId="45752298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78/1 o pow. 0,2441 ha,</w:t>
      </w:r>
    </w:p>
    <w:p w14:paraId="39BCE87A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50 o pow. 0,7515 ha,</w:t>
      </w:r>
    </w:p>
    <w:p w14:paraId="1F2F6032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 xml:space="preserve">- działka nr geod. 75 o pow. 0,0215 ha, </w:t>
      </w:r>
    </w:p>
    <w:p w14:paraId="778A29C3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77 o pow. 0,1692 ha,</w:t>
      </w:r>
    </w:p>
    <w:p w14:paraId="0A71289C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59 o pow. 0,1787 ha,</w:t>
      </w:r>
    </w:p>
    <w:p w14:paraId="322FAB6F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62 o pow. 0,0772 ha,</w:t>
      </w:r>
    </w:p>
    <w:p w14:paraId="69D09518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80/1 o pow. 0,0574 ha,</w:t>
      </w:r>
    </w:p>
    <w:p w14:paraId="01F49669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81/1 o pow. 0,4090 ha,</w:t>
      </w:r>
    </w:p>
    <w:p w14:paraId="1F3AE1B6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124/1 o pow. 0,6659 ha,</w:t>
      </w:r>
    </w:p>
    <w:p w14:paraId="30F1B300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125/4 o pow. 0,7557 ha,</w:t>
      </w:r>
    </w:p>
    <w:p w14:paraId="436CD41A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125/5 o pow. 0,2285 ha</w:t>
      </w:r>
    </w:p>
    <w:p w14:paraId="4111BFC3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136/4 o pow. 0,2936 ha,</w:t>
      </w:r>
    </w:p>
    <w:p w14:paraId="60F67F45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 xml:space="preserve">- działka nr geod. 55/5 o pow. 0,6322 ha, </w:t>
      </w:r>
    </w:p>
    <w:p w14:paraId="6B7D5554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56/1 o pow. 0,2389 ha.</w:t>
      </w:r>
    </w:p>
    <w:p w14:paraId="423F5A7F" w14:textId="77777777" w:rsidR="004A406E" w:rsidRPr="00C7002B" w:rsidRDefault="004A406E" w:rsidP="004A406E">
      <w:pPr>
        <w:jc w:val="both"/>
        <w:rPr>
          <w:szCs w:val="24"/>
        </w:rPr>
      </w:pPr>
    </w:p>
    <w:p w14:paraId="137F9208" w14:textId="77777777" w:rsidR="004A406E" w:rsidRPr="00C7002B" w:rsidRDefault="004A406E" w:rsidP="004A406E">
      <w:pPr>
        <w:jc w:val="both"/>
        <w:rPr>
          <w:b/>
          <w:szCs w:val="24"/>
        </w:rPr>
      </w:pPr>
      <w:r w:rsidRPr="00C7002B">
        <w:rPr>
          <w:b/>
          <w:szCs w:val="24"/>
        </w:rPr>
        <w:t>Obręb Ołownik:</w:t>
      </w:r>
    </w:p>
    <w:p w14:paraId="2011F2DB" w14:textId="77777777" w:rsidR="004A406E" w:rsidRPr="00C7002B" w:rsidRDefault="004A406E" w:rsidP="004A406E">
      <w:pPr>
        <w:jc w:val="both"/>
        <w:rPr>
          <w:b/>
          <w:szCs w:val="24"/>
        </w:rPr>
      </w:pPr>
    </w:p>
    <w:p w14:paraId="6B9E8D01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 xml:space="preserve">- działka nr geod.193/13 o pow. </w:t>
      </w:r>
      <w:smartTag w:uri="urn:schemas-microsoft-com:office:smarttags" w:element="metricconverter">
        <w:smartTagPr>
          <w:attr w:name="ProductID" w:val="0,2000 ha"/>
        </w:smartTagPr>
        <w:r w:rsidRPr="00C7002B">
          <w:rPr>
            <w:szCs w:val="24"/>
          </w:rPr>
          <w:t>0,2000 ha</w:t>
        </w:r>
      </w:smartTag>
      <w:r w:rsidRPr="00C7002B">
        <w:rPr>
          <w:szCs w:val="24"/>
        </w:rPr>
        <w:t>,</w:t>
      </w:r>
    </w:p>
    <w:p w14:paraId="3C944A36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 xml:space="preserve">- działka nr geod. 183/111 o pow. </w:t>
      </w:r>
      <w:smartTag w:uri="urn:schemas-microsoft-com:office:smarttags" w:element="metricconverter">
        <w:smartTagPr>
          <w:attr w:name="ProductID" w:val="1,5000 ha"/>
        </w:smartTagPr>
        <w:r w:rsidRPr="00C7002B">
          <w:rPr>
            <w:szCs w:val="24"/>
          </w:rPr>
          <w:t>1,5000 ha</w:t>
        </w:r>
      </w:smartTag>
      <w:r w:rsidRPr="00C7002B">
        <w:rPr>
          <w:szCs w:val="24"/>
        </w:rPr>
        <w:t>.</w:t>
      </w:r>
    </w:p>
    <w:p w14:paraId="1FEFD45C" w14:textId="77777777" w:rsidR="004A406E" w:rsidRPr="00C7002B" w:rsidRDefault="004A406E" w:rsidP="004A406E">
      <w:pPr>
        <w:jc w:val="both"/>
        <w:rPr>
          <w:szCs w:val="24"/>
        </w:rPr>
      </w:pPr>
    </w:p>
    <w:p w14:paraId="4EB27FA0" w14:textId="77777777" w:rsidR="004A406E" w:rsidRPr="00C7002B" w:rsidRDefault="004A406E" w:rsidP="004A406E">
      <w:pPr>
        <w:jc w:val="both"/>
        <w:rPr>
          <w:b/>
          <w:szCs w:val="24"/>
        </w:rPr>
      </w:pPr>
      <w:r w:rsidRPr="00C7002B">
        <w:rPr>
          <w:b/>
          <w:szCs w:val="24"/>
        </w:rPr>
        <w:t xml:space="preserve">Obręb Pawłowo: </w:t>
      </w:r>
    </w:p>
    <w:p w14:paraId="30D6EB6D" w14:textId="77777777" w:rsidR="004A406E" w:rsidRPr="00C7002B" w:rsidRDefault="004A406E" w:rsidP="004A406E">
      <w:pPr>
        <w:jc w:val="both"/>
        <w:rPr>
          <w:b/>
          <w:szCs w:val="24"/>
        </w:rPr>
      </w:pPr>
    </w:p>
    <w:p w14:paraId="40128752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91/6 o pow. 0,1373 ha.</w:t>
      </w:r>
    </w:p>
    <w:p w14:paraId="21DE1CA6" w14:textId="77777777" w:rsidR="004A406E" w:rsidRPr="00C7002B" w:rsidRDefault="004A406E" w:rsidP="004A406E">
      <w:pPr>
        <w:jc w:val="both"/>
        <w:rPr>
          <w:szCs w:val="24"/>
        </w:rPr>
      </w:pPr>
    </w:p>
    <w:p w14:paraId="60FDC732" w14:textId="77777777" w:rsidR="004A406E" w:rsidRPr="00C7002B" w:rsidRDefault="004A406E" w:rsidP="004A406E">
      <w:pPr>
        <w:jc w:val="both"/>
        <w:rPr>
          <w:b/>
          <w:szCs w:val="24"/>
        </w:rPr>
      </w:pPr>
      <w:r w:rsidRPr="00C7002B">
        <w:rPr>
          <w:b/>
          <w:szCs w:val="24"/>
        </w:rPr>
        <w:t>Obręb Piłaki Małe:</w:t>
      </w:r>
    </w:p>
    <w:p w14:paraId="02CFC087" w14:textId="77777777" w:rsidR="004A406E" w:rsidRPr="00C7002B" w:rsidRDefault="004A406E" w:rsidP="004A406E">
      <w:pPr>
        <w:jc w:val="both"/>
        <w:rPr>
          <w:b/>
          <w:szCs w:val="24"/>
        </w:rPr>
      </w:pPr>
    </w:p>
    <w:p w14:paraId="7719BC14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 xml:space="preserve">- działka nr geod. 54 o pow. 0,4980 ha, </w:t>
      </w:r>
    </w:p>
    <w:p w14:paraId="31513E95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55 o pow. 0,1552 ha,</w:t>
      </w:r>
    </w:p>
    <w:p w14:paraId="14DAB984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28 o pow. 0,2283 ha,</w:t>
      </w:r>
    </w:p>
    <w:p w14:paraId="260BB933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11/47 o pow. 0,3600 ha.</w:t>
      </w:r>
    </w:p>
    <w:p w14:paraId="2ACC8E81" w14:textId="77777777" w:rsidR="004A406E" w:rsidRPr="00C7002B" w:rsidRDefault="004A406E" w:rsidP="004A406E">
      <w:pPr>
        <w:jc w:val="both"/>
        <w:rPr>
          <w:szCs w:val="24"/>
        </w:rPr>
      </w:pPr>
    </w:p>
    <w:p w14:paraId="0483AE74" w14:textId="77777777" w:rsidR="004A406E" w:rsidRPr="00C7002B" w:rsidRDefault="004A406E" w:rsidP="004A406E">
      <w:pPr>
        <w:jc w:val="both"/>
        <w:rPr>
          <w:b/>
          <w:szCs w:val="24"/>
        </w:rPr>
      </w:pPr>
      <w:r w:rsidRPr="00C7002B">
        <w:rPr>
          <w:b/>
          <w:szCs w:val="24"/>
        </w:rPr>
        <w:lastRenderedPageBreak/>
        <w:t xml:space="preserve">Obręb Popioły: </w:t>
      </w:r>
    </w:p>
    <w:p w14:paraId="4AC84579" w14:textId="77777777" w:rsidR="004A406E" w:rsidRPr="00C7002B" w:rsidRDefault="004A406E" w:rsidP="004A406E">
      <w:pPr>
        <w:jc w:val="both"/>
        <w:rPr>
          <w:b/>
          <w:szCs w:val="24"/>
        </w:rPr>
      </w:pPr>
    </w:p>
    <w:p w14:paraId="001E08AE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571/1 o pow. 0,2028 ha,</w:t>
      </w:r>
    </w:p>
    <w:p w14:paraId="1B3FA6E6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214/1 o pow. 0,7144 ha,</w:t>
      </w:r>
    </w:p>
    <w:p w14:paraId="73F2750F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538 o pow. 0,2552 ha,</w:t>
      </w:r>
    </w:p>
    <w:p w14:paraId="3781AED2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213/2 o pow. 0,4432 ha,</w:t>
      </w:r>
    </w:p>
    <w:p w14:paraId="051C7733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536/1 o pow. 0,2699 ha</w:t>
      </w:r>
    </w:p>
    <w:p w14:paraId="301588E4" w14:textId="77777777" w:rsidR="004A406E" w:rsidRPr="00C7002B" w:rsidRDefault="004A406E" w:rsidP="004A406E">
      <w:pPr>
        <w:jc w:val="both"/>
        <w:rPr>
          <w:szCs w:val="24"/>
        </w:rPr>
      </w:pPr>
    </w:p>
    <w:p w14:paraId="4531507E" w14:textId="77777777" w:rsidR="004A406E" w:rsidRPr="00C7002B" w:rsidRDefault="004A406E" w:rsidP="004A406E">
      <w:pPr>
        <w:jc w:val="both"/>
        <w:rPr>
          <w:b/>
          <w:szCs w:val="24"/>
        </w:rPr>
      </w:pPr>
      <w:r w:rsidRPr="00C7002B">
        <w:rPr>
          <w:b/>
          <w:szCs w:val="24"/>
        </w:rPr>
        <w:t>Obręb Sobiechy:</w:t>
      </w:r>
    </w:p>
    <w:p w14:paraId="0FE9DE6C" w14:textId="77777777" w:rsidR="004A406E" w:rsidRPr="00C7002B" w:rsidRDefault="004A406E" w:rsidP="004A406E">
      <w:pPr>
        <w:jc w:val="both"/>
        <w:rPr>
          <w:b/>
          <w:szCs w:val="24"/>
        </w:rPr>
      </w:pPr>
    </w:p>
    <w:p w14:paraId="1A069740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 xml:space="preserve">- działka nr geod. 75/3 o pow. </w:t>
      </w:r>
      <w:smartTag w:uri="urn:schemas-microsoft-com:office:smarttags" w:element="metricconverter">
        <w:smartTagPr>
          <w:attr w:name="ProductID" w:val="0,0426 ha"/>
        </w:smartTagPr>
        <w:r w:rsidRPr="00C7002B">
          <w:rPr>
            <w:szCs w:val="24"/>
          </w:rPr>
          <w:t>0,0426 ha</w:t>
        </w:r>
      </w:smartTag>
      <w:r w:rsidRPr="00C7002B">
        <w:rPr>
          <w:szCs w:val="24"/>
        </w:rPr>
        <w:t xml:space="preserve">, </w:t>
      </w:r>
    </w:p>
    <w:p w14:paraId="09E526B4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 xml:space="preserve">- działka nr geod. 125 o pow. 1,2735 ha, </w:t>
      </w:r>
    </w:p>
    <w:p w14:paraId="370A8090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 xml:space="preserve">- działka nr geod. 126 o pow. </w:t>
      </w:r>
      <w:smartTag w:uri="urn:schemas-microsoft-com:office:smarttags" w:element="metricconverter">
        <w:smartTagPr>
          <w:attr w:name="ProductID" w:val="0,1073 ha"/>
        </w:smartTagPr>
        <w:r w:rsidRPr="00C7002B">
          <w:rPr>
            <w:szCs w:val="24"/>
          </w:rPr>
          <w:t>0,1073 ha</w:t>
        </w:r>
      </w:smartTag>
      <w:r w:rsidRPr="00C7002B">
        <w:rPr>
          <w:szCs w:val="24"/>
        </w:rPr>
        <w:t>,</w:t>
      </w:r>
    </w:p>
    <w:p w14:paraId="28F2DE7E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 xml:space="preserve">- działka nr geod. 128 o pow. </w:t>
      </w:r>
      <w:smartTag w:uri="urn:schemas-microsoft-com:office:smarttags" w:element="metricconverter">
        <w:smartTagPr>
          <w:attr w:name="ProductID" w:val="0,4428 ha"/>
        </w:smartTagPr>
        <w:r w:rsidRPr="00C7002B">
          <w:rPr>
            <w:szCs w:val="24"/>
          </w:rPr>
          <w:t>0,4428 ha</w:t>
        </w:r>
      </w:smartTag>
      <w:r w:rsidRPr="00C7002B">
        <w:rPr>
          <w:szCs w:val="24"/>
        </w:rPr>
        <w:t>.</w:t>
      </w:r>
    </w:p>
    <w:p w14:paraId="084E5ADF" w14:textId="77777777" w:rsidR="004A406E" w:rsidRPr="00C7002B" w:rsidRDefault="004A406E" w:rsidP="004A406E">
      <w:pPr>
        <w:jc w:val="both"/>
        <w:rPr>
          <w:szCs w:val="24"/>
        </w:rPr>
      </w:pPr>
    </w:p>
    <w:p w14:paraId="4100E159" w14:textId="77777777" w:rsidR="004A406E" w:rsidRPr="00C7002B" w:rsidRDefault="004A406E" w:rsidP="004A406E">
      <w:pPr>
        <w:jc w:val="both"/>
        <w:rPr>
          <w:b/>
          <w:szCs w:val="24"/>
        </w:rPr>
      </w:pPr>
      <w:r w:rsidRPr="00C7002B">
        <w:rPr>
          <w:b/>
          <w:szCs w:val="24"/>
        </w:rPr>
        <w:t>Obręb Wężówko:</w:t>
      </w:r>
    </w:p>
    <w:p w14:paraId="59D1DFFC" w14:textId="77777777" w:rsidR="004A406E" w:rsidRPr="00C7002B" w:rsidRDefault="004A406E" w:rsidP="004A406E">
      <w:pPr>
        <w:jc w:val="both"/>
        <w:rPr>
          <w:b/>
          <w:szCs w:val="24"/>
        </w:rPr>
      </w:pPr>
    </w:p>
    <w:p w14:paraId="638A996A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 xml:space="preserve">- działka nr geod. 35 o pow. </w:t>
      </w:r>
      <w:smartTag w:uri="urn:schemas-microsoft-com:office:smarttags" w:element="metricconverter">
        <w:smartTagPr>
          <w:attr w:name="ProductID" w:val="0,1500 ha"/>
        </w:smartTagPr>
        <w:r w:rsidRPr="00C7002B">
          <w:rPr>
            <w:szCs w:val="24"/>
          </w:rPr>
          <w:t>0,1500 ha</w:t>
        </w:r>
      </w:smartTag>
      <w:r w:rsidRPr="00C7002B">
        <w:rPr>
          <w:szCs w:val="24"/>
        </w:rPr>
        <w:t>,</w:t>
      </w:r>
    </w:p>
    <w:p w14:paraId="572C73AA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49 o pow. 1,38000 ha</w:t>
      </w:r>
    </w:p>
    <w:p w14:paraId="5F5E19C5" w14:textId="77777777" w:rsidR="004A406E" w:rsidRPr="00C7002B" w:rsidRDefault="004A406E" w:rsidP="004A406E">
      <w:pPr>
        <w:jc w:val="both"/>
        <w:rPr>
          <w:szCs w:val="24"/>
        </w:rPr>
      </w:pPr>
    </w:p>
    <w:p w14:paraId="380F92AD" w14:textId="77777777" w:rsidR="004A406E" w:rsidRPr="00C7002B" w:rsidRDefault="004A406E" w:rsidP="004A406E">
      <w:pPr>
        <w:jc w:val="both"/>
        <w:rPr>
          <w:b/>
          <w:szCs w:val="24"/>
        </w:rPr>
      </w:pPr>
      <w:r w:rsidRPr="00C7002B">
        <w:rPr>
          <w:szCs w:val="24"/>
        </w:rPr>
        <w:t xml:space="preserve">- </w:t>
      </w:r>
      <w:r w:rsidRPr="00C7002B">
        <w:rPr>
          <w:b/>
          <w:szCs w:val="24"/>
        </w:rPr>
        <w:t>Obręb Więcki:</w:t>
      </w:r>
    </w:p>
    <w:p w14:paraId="487AD735" w14:textId="77777777" w:rsidR="004A406E" w:rsidRPr="00C7002B" w:rsidRDefault="004A406E" w:rsidP="004A406E">
      <w:pPr>
        <w:jc w:val="both"/>
        <w:rPr>
          <w:b/>
          <w:szCs w:val="24"/>
        </w:rPr>
      </w:pPr>
    </w:p>
    <w:p w14:paraId="2B9ED65C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173/1 o pow. 1,0692 ha,</w:t>
      </w:r>
    </w:p>
    <w:p w14:paraId="0792538E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178/1 o pow. 0,2938 ha,</w:t>
      </w:r>
    </w:p>
    <w:p w14:paraId="139C10AE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 xml:space="preserve">- część działki nr geod. 238/4 o pow. </w:t>
      </w:r>
      <w:smartTag w:uri="urn:schemas-microsoft-com:office:smarttags" w:element="metricconverter">
        <w:smartTagPr>
          <w:attr w:name="ProductID" w:val="0,1500 ha"/>
        </w:smartTagPr>
        <w:r w:rsidRPr="00C7002B">
          <w:rPr>
            <w:szCs w:val="24"/>
          </w:rPr>
          <w:t>0,1500 ha</w:t>
        </w:r>
      </w:smartTag>
      <w:r w:rsidRPr="00C7002B">
        <w:rPr>
          <w:szCs w:val="24"/>
        </w:rPr>
        <w:t>,</w:t>
      </w:r>
    </w:p>
    <w:p w14:paraId="6538AF7C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część działki nr geod. 133/2 o pow. 0,2450 ha,</w:t>
      </w:r>
    </w:p>
    <w:p w14:paraId="4AB124CD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część działki nr geod. 135/2 o pow. 0,3749 ha,</w:t>
      </w:r>
    </w:p>
    <w:p w14:paraId="08DDB6E0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312/1 o pow. 1,4707 ha,</w:t>
      </w:r>
    </w:p>
    <w:p w14:paraId="3CBD6027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136 o pow. 0,3222 ha,</w:t>
      </w:r>
    </w:p>
    <w:p w14:paraId="481E9B86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231 o pow. 0,1962 ha,</w:t>
      </w:r>
    </w:p>
    <w:p w14:paraId="594137F9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>- działka nr geod. 232/1 o pow. 0,2635 ha,</w:t>
      </w:r>
    </w:p>
    <w:p w14:paraId="360D328F" w14:textId="77777777" w:rsidR="004A406E" w:rsidRPr="00C7002B" w:rsidRDefault="004A406E" w:rsidP="004A406E">
      <w:pPr>
        <w:jc w:val="both"/>
        <w:rPr>
          <w:szCs w:val="24"/>
        </w:rPr>
      </w:pPr>
    </w:p>
    <w:p w14:paraId="33596F64" w14:textId="77777777" w:rsidR="004A406E" w:rsidRPr="00C7002B" w:rsidRDefault="004A406E" w:rsidP="004A406E">
      <w:pPr>
        <w:jc w:val="both"/>
        <w:rPr>
          <w:b/>
          <w:szCs w:val="24"/>
        </w:rPr>
      </w:pPr>
      <w:r w:rsidRPr="00C7002B">
        <w:rPr>
          <w:b/>
          <w:szCs w:val="24"/>
        </w:rPr>
        <w:t xml:space="preserve">Obręb Zabrost Wielki:  </w:t>
      </w:r>
    </w:p>
    <w:p w14:paraId="09132832" w14:textId="77777777" w:rsidR="004A406E" w:rsidRPr="00C7002B" w:rsidRDefault="004A406E" w:rsidP="004A406E">
      <w:pPr>
        <w:jc w:val="both"/>
        <w:rPr>
          <w:b/>
          <w:szCs w:val="24"/>
        </w:rPr>
      </w:pPr>
    </w:p>
    <w:p w14:paraId="3EF9C9F9" w14:textId="77777777" w:rsidR="004A406E" w:rsidRPr="00C7002B" w:rsidRDefault="004A406E" w:rsidP="004A406E">
      <w:pPr>
        <w:jc w:val="both"/>
        <w:rPr>
          <w:szCs w:val="24"/>
        </w:rPr>
      </w:pPr>
      <w:r w:rsidRPr="00C7002B">
        <w:rPr>
          <w:szCs w:val="24"/>
        </w:rPr>
        <w:t xml:space="preserve">- działka nr geod. 105 o pow. 1,5016 ha, </w:t>
      </w:r>
    </w:p>
    <w:p w14:paraId="16A512DA" w14:textId="79B462E1" w:rsidR="000E04BB" w:rsidRPr="00C7002B" w:rsidRDefault="004A406E" w:rsidP="00C7002B">
      <w:pPr>
        <w:jc w:val="both"/>
        <w:rPr>
          <w:szCs w:val="24"/>
        </w:rPr>
      </w:pPr>
      <w:r w:rsidRPr="00C7002B">
        <w:rPr>
          <w:szCs w:val="24"/>
        </w:rPr>
        <w:t>- działka nr geod. 254/4 o pow. 0,7822 ha.</w:t>
      </w:r>
    </w:p>
    <w:sectPr w:rsidR="000E04BB" w:rsidRPr="00C7002B" w:rsidSect="00AB57E7">
      <w:footerReference w:type="default" r:id="rId7"/>
      <w:pgSz w:w="11907" w:h="16840"/>
      <w:pgMar w:top="851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5BB6F" w14:textId="77777777" w:rsidR="00376DAF" w:rsidRDefault="00376DAF" w:rsidP="00A05793">
      <w:r>
        <w:separator/>
      </w:r>
    </w:p>
  </w:endnote>
  <w:endnote w:type="continuationSeparator" w:id="0">
    <w:p w14:paraId="0C124478" w14:textId="77777777" w:rsidR="00376DAF" w:rsidRDefault="00376DAF" w:rsidP="00A05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4253911"/>
      <w:docPartObj>
        <w:docPartGallery w:val="Page Numbers (Bottom of Page)"/>
        <w:docPartUnique/>
      </w:docPartObj>
    </w:sdtPr>
    <w:sdtContent>
      <w:p w14:paraId="47B4E5D1" w14:textId="3FE12047" w:rsidR="00AB57E7" w:rsidRDefault="00AB57E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BFC306" w14:textId="77777777" w:rsidR="00AB57E7" w:rsidRDefault="00AB57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D915B" w14:textId="77777777" w:rsidR="00376DAF" w:rsidRDefault="00376DAF" w:rsidP="00A05793">
      <w:r>
        <w:separator/>
      </w:r>
    </w:p>
  </w:footnote>
  <w:footnote w:type="continuationSeparator" w:id="0">
    <w:p w14:paraId="3C5D03B2" w14:textId="77777777" w:rsidR="00376DAF" w:rsidRDefault="00376DAF" w:rsidP="00A05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B63C5"/>
    <w:multiLevelType w:val="hybridMultilevel"/>
    <w:tmpl w:val="0610E2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81F33"/>
    <w:multiLevelType w:val="hybridMultilevel"/>
    <w:tmpl w:val="0610E2B6"/>
    <w:lvl w:ilvl="0" w:tplc="85AA33F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5748F"/>
    <w:multiLevelType w:val="hybridMultilevel"/>
    <w:tmpl w:val="0610E2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BD51A3"/>
    <w:multiLevelType w:val="hybridMultilevel"/>
    <w:tmpl w:val="0140339C"/>
    <w:lvl w:ilvl="0" w:tplc="7718531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181664">
    <w:abstractNumId w:val="1"/>
  </w:num>
  <w:num w:numId="2" w16cid:durableId="1376083753">
    <w:abstractNumId w:val="0"/>
  </w:num>
  <w:num w:numId="3" w16cid:durableId="1528325993">
    <w:abstractNumId w:val="2"/>
  </w:num>
  <w:num w:numId="4" w16cid:durableId="498885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02"/>
    <w:rsid w:val="00005A5E"/>
    <w:rsid w:val="00055BE4"/>
    <w:rsid w:val="00096442"/>
    <w:rsid w:val="000A278F"/>
    <w:rsid w:val="000B3607"/>
    <w:rsid w:val="000C0B47"/>
    <w:rsid w:val="000D3278"/>
    <w:rsid w:val="000E04BB"/>
    <w:rsid w:val="000E0ADD"/>
    <w:rsid w:val="000E1FC7"/>
    <w:rsid w:val="000E77A5"/>
    <w:rsid w:val="000F5E8B"/>
    <w:rsid w:val="00152A9F"/>
    <w:rsid w:val="001709B7"/>
    <w:rsid w:val="00173742"/>
    <w:rsid w:val="0017782F"/>
    <w:rsid w:val="0018287B"/>
    <w:rsid w:val="00187020"/>
    <w:rsid w:val="0019302A"/>
    <w:rsid w:val="001937B5"/>
    <w:rsid w:val="001955B3"/>
    <w:rsid w:val="00211134"/>
    <w:rsid w:val="00223453"/>
    <w:rsid w:val="00253B21"/>
    <w:rsid w:val="00264104"/>
    <w:rsid w:val="00272841"/>
    <w:rsid w:val="00276D1D"/>
    <w:rsid w:val="0028132F"/>
    <w:rsid w:val="002925C7"/>
    <w:rsid w:val="00295923"/>
    <w:rsid w:val="00297BF8"/>
    <w:rsid w:val="002D2721"/>
    <w:rsid w:val="002D2EE0"/>
    <w:rsid w:val="002D5E41"/>
    <w:rsid w:val="002D7039"/>
    <w:rsid w:val="002E7C3E"/>
    <w:rsid w:val="002E7F3C"/>
    <w:rsid w:val="0031450A"/>
    <w:rsid w:val="00335C30"/>
    <w:rsid w:val="00366D6A"/>
    <w:rsid w:val="003749F8"/>
    <w:rsid w:val="00376DAF"/>
    <w:rsid w:val="00391A75"/>
    <w:rsid w:val="003A1C08"/>
    <w:rsid w:val="003D7945"/>
    <w:rsid w:val="003E4517"/>
    <w:rsid w:val="00475F9B"/>
    <w:rsid w:val="004A406E"/>
    <w:rsid w:val="004C1FF0"/>
    <w:rsid w:val="005057E5"/>
    <w:rsid w:val="00563F16"/>
    <w:rsid w:val="00583290"/>
    <w:rsid w:val="005839CE"/>
    <w:rsid w:val="005D6628"/>
    <w:rsid w:val="005F3927"/>
    <w:rsid w:val="005F61E6"/>
    <w:rsid w:val="00607FAA"/>
    <w:rsid w:val="00660429"/>
    <w:rsid w:val="00674087"/>
    <w:rsid w:val="006744D1"/>
    <w:rsid w:val="006D6ECA"/>
    <w:rsid w:val="006E5E07"/>
    <w:rsid w:val="006F0813"/>
    <w:rsid w:val="007007E6"/>
    <w:rsid w:val="007130B0"/>
    <w:rsid w:val="00780689"/>
    <w:rsid w:val="00795388"/>
    <w:rsid w:val="007A1791"/>
    <w:rsid w:val="007B4864"/>
    <w:rsid w:val="007B6036"/>
    <w:rsid w:val="007C63A4"/>
    <w:rsid w:val="007D5513"/>
    <w:rsid w:val="00862AF7"/>
    <w:rsid w:val="00884EFB"/>
    <w:rsid w:val="008E159C"/>
    <w:rsid w:val="008F2311"/>
    <w:rsid w:val="00916191"/>
    <w:rsid w:val="009520DE"/>
    <w:rsid w:val="009856A8"/>
    <w:rsid w:val="00A05793"/>
    <w:rsid w:val="00A57357"/>
    <w:rsid w:val="00A75C95"/>
    <w:rsid w:val="00AA12AB"/>
    <w:rsid w:val="00AA3E65"/>
    <w:rsid w:val="00AB3531"/>
    <w:rsid w:val="00AB57E7"/>
    <w:rsid w:val="00AB7CB6"/>
    <w:rsid w:val="00AC08EE"/>
    <w:rsid w:val="00AC1E4F"/>
    <w:rsid w:val="00AC2E05"/>
    <w:rsid w:val="00AC68C1"/>
    <w:rsid w:val="00AD3529"/>
    <w:rsid w:val="00AE4E8F"/>
    <w:rsid w:val="00AF2A28"/>
    <w:rsid w:val="00B23E40"/>
    <w:rsid w:val="00B650A7"/>
    <w:rsid w:val="00B9284A"/>
    <w:rsid w:val="00B96D53"/>
    <w:rsid w:val="00BA5BDD"/>
    <w:rsid w:val="00BC10FA"/>
    <w:rsid w:val="00BD2A28"/>
    <w:rsid w:val="00BE6A96"/>
    <w:rsid w:val="00BF0BB4"/>
    <w:rsid w:val="00C034FF"/>
    <w:rsid w:val="00C343B2"/>
    <w:rsid w:val="00C44EA9"/>
    <w:rsid w:val="00C7002B"/>
    <w:rsid w:val="00C95D7F"/>
    <w:rsid w:val="00C97F8F"/>
    <w:rsid w:val="00CB338F"/>
    <w:rsid w:val="00CC63C0"/>
    <w:rsid w:val="00CE1E68"/>
    <w:rsid w:val="00D01776"/>
    <w:rsid w:val="00D10EA6"/>
    <w:rsid w:val="00D137EF"/>
    <w:rsid w:val="00D22D0D"/>
    <w:rsid w:val="00D568E7"/>
    <w:rsid w:val="00D83D28"/>
    <w:rsid w:val="00D959A0"/>
    <w:rsid w:val="00DA67CB"/>
    <w:rsid w:val="00DB22C9"/>
    <w:rsid w:val="00DF6894"/>
    <w:rsid w:val="00E02E91"/>
    <w:rsid w:val="00E66D1D"/>
    <w:rsid w:val="00E76AB0"/>
    <w:rsid w:val="00E90D00"/>
    <w:rsid w:val="00E9774D"/>
    <w:rsid w:val="00EC38EC"/>
    <w:rsid w:val="00EC52A1"/>
    <w:rsid w:val="00EE4816"/>
    <w:rsid w:val="00EE72DF"/>
    <w:rsid w:val="00F02E7C"/>
    <w:rsid w:val="00F13C27"/>
    <w:rsid w:val="00F46210"/>
    <w:rsid w:val="00F63102"/>
    <w:rsid w:val="00F774B3"/>
    <w:rsid w:val="00F97189"/>
    <w:rsid w:val="00FB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45D8C5"/>
  <w15:chartTrackingRefBased/>
  <w15:docId w15:val="{91791493-7723-4E15-8DEC-A3B68CBE8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102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5793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579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5793"/>
    <w:rPr>
      <w:vertAlign w:val="superscript"/>
    </w:rPr>
  </w:style>
  <w:style w:type="paragraph" w:styleId="Akapitzlist">
    <w:name w:val="List Paragraph"/>
    <w:basedOn w:val="Normalny"/>
    <w:uiPriority w:val="34"/>
    <w:qFormat/>
    <w:rsid w:val="00BE6A9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B57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57E7"/>
    <w:rPr>
      <w:rFonts w:ascii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57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57E7"/>
    <w:rPr>
      <w:rFonts w:ascii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1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3</Pages>
  <Words>659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Nogowski</dc:creator>
  <cp:keywords/>
  <dc:description/>
  <cp:lastModifiedBy>Urząd Gminy w Budrach</cp:lastModifiedBy>
  <cp:revision>24</cp:revision>
  <cp:lastPrinted>2022-12-01T10:18:00Z</cp:lastPrinted>
  <dcterms:created xsi:type="dcterms:W3CDTF">2021-12-03T11:55:00Z</dcterms:created>
  <dcterms:modified xsi:type="dcterms:W3CDTF">2022-12-16T06:46:00Z</dcterms:modified>
</cp:coreProperties>
</file>